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4AC" w:rsidRDefault="001E44AC" w:rsidP="001E44AC">
      <w:pPr>
        <w:ind w:right="420"/>
        <w:rPr>
          <w:noProof/>
        </w:rPr>
      </w:pPr>
    </w:p>
    <w:p w:rsidR="001E44AC" w:rsidRDefault="001E44AC" w:rsidP="001E44AC">
      <w:pPr>
        <w:ind w:right="420"/>
        <w:rPr>
          <w:noProof/>
        </w:rPr>
      </w:pPr>
    </w:p>
    <w:p w:rsidR="001E44AC" w:rsidRDefault="001E44AC" w:rsidP="001E44AC">
      <w:pPr>
        <w:ind w:right="420"/>
        <w:rPr>
          <w:noProof/>
        </w:rPr>
      </w:pPr>
    </w:p>
    <w:p w:rsidR="001E44AC" w:rsidRDefault="001E44AC" w:rsidP="001E44AC">
      <w:pPr>
        <w:snapToGrid w:val="0"/>
        <w:spacing w:line="360" w:lineRule="auto"/>
        <w:ind w:right="420"/>
        <w:rPr>
          <w:noProof/>
        </w:rPr>
      </w:pPr>
    </w:p>
    <w:p w:rsidR="001E44AC" w:rsidRDefault="001E44AC" w:rsidP="001E44AC">
      <w:pPr>
        <w:snapToGrid w:val="0"/>
        <w:spacing w:line="360" w:lineRule="auto"/>
        <w:ind w:right="420"/>
        <w:rPr>
          <w:noProof/>
        </w:rPr>
      </w:pPr>
    </w:p>
    <w:p w:rsidR="001E44AC" w:rsidRDefault="001E44AC" w:rsidP="001E44AC">
      <w:pPr>
        <w:snapToGrid w:val="0"/>
        <w:spacing w:line="360" w:lineRule="auto"/>
        <w:ind w:right="420"/>
        <w:rPr>
          <w:noProof/>
        </w:rPr>
      </w:pPr>
    </w:p>
    <w:p w:rsidR="001E44AC" w:rsidRDefault="001E44AC" w:rsidP="001E44AC">
      <w:pPr>
        <w:snapToGrid w:val="0"/>
        <w:spacing w:line="360" w:lineRule="auto"/>
        <w:ind w:right="420"/>
        <w:rPr>
          <w:noProof/>
        </w:rPr>
      </w:pPr>
    </w:p>
    <w:p w:rsidR="001E44AC" w:rsidRDefault="001E44AC" w:rsidP="001E44AC">
      <w:pPr>
        <w:snapToGrid w:val="0"/>
        <w:spacing w:line="360" w:lineRule="auto"/>
        <w:ind w:right="420"/>
        <w:rPr>
          <w:noProof/>
        </w:rPr>
      </w:pPr>
    </w:p>
    <w:p w:rsidR="001E44AC" w:rsidRDefault="001E44AC" w:rsidP="001E44AC">
      <w:pPr>
        <w:snapToGrid w:val="0"/>
        <w:spacing w:line="360" w:lineRule="auto"/>
        <w:ind w:right="420"/>
        <w:rPr>
          <w:noProof/>
        </w:rPr>
      </w:pPr>
    </w:p>
    <w:p w:rsidR="001E44AC" w:rsidRDefault="001E44AC" w:rsidP="001E44AC">
      <w:pPr>
        <w:snapToGrid w:val="0"/>
        <w:spacing w:line="360" w:lineRule="auto"/>
        <w:ind w:right="420"/>
        <w:rPr>
          <w:noProof/>
        </w:rPr>
      </w:pPr>
    </w:p>
    <w:p w:rsidR="001E44AC" w:rsidRDefault="001E44AC" w:rsidP="001E44AC">
      <w:pPr>
        <w:snapToGrid w:val="0"/>
        <w:spacing w:line="360" w:lineRule="auto"/>
        <w:ind w:right="420"/>
        <w:rPr>
          <w:noProof/>
        </w:rPr>
      </w:pPr>
    </w:p>
    <w:p w:rsidR="001E44AC" w:rsidRDefault="001E44AC" w:rsidP="001E44AC">
      <w:pPr>
        <w:snapToGrid w:val="0"/>
        <w:spacing w:line="360" w:lineRule="auto"/>
        <w:ind w:right="420"/>
        <w:rPr>
          <w:noProof/>
        </w:rPr>
      </w:pPr>
    </w:p>
    <w:p w:rsidR="001E44AC" w:rsidRDefault="001E44AC" w:rsidP="001E44AC">
      <w:pPr>
        <w:snapToGrid w:val="0"/>
        <w:spacing w:line="360" w:lineRule="auto"/>
        <w:ind w:right="420"/>
        <w:rPr>
          <w:noProof/>
        </w:rPr>
      </w:pPr>
    </w:p>
    <w:p w:rsidR="001E44AC" w:rsidRDefault="001E44AC" w:rsidP="001E44AC">
      <w:pPr>
        <w:snapToGrid w:val="0"/>
        <w:spacing w:line="360" w:lineRule="auto"/>
        <w:ind w:right="420"/>
        <w:rPr>
          <w:noProof/>
        </w:rPr>
      </w:pPr>
    </w:p>
    <w:p w:rsidR="001E44AC" w:rsidRDefault="001E44AC" w:rsidP="001E44AC">
      <w:pPr>
        <w:snapToGrid w:val="0"/>
        <w:spacing w:line="360" w:lineRule="auto"/>
        <w:ind w:right="420"/>
        <w:rPr>
          <w:noProof/>
        </w:rPr>
      </w:pPr>
    </w:p>
    <w:p w:rsidR="001E44AC" w:rsidRDefault="001E44AC" w:rsidP="001E44AC">
      <w:pPr>
        <w:snapToGrid w:val="0"/>
        <w:spacing w:line="360" w:lineRule="auto"/>
        <w:ind w:right="420"/>
        <w:rPr>
          <w:noProof/>
        </w:rPr>
      </w:pPr>
    </w:p>
    <w:p w:rsidR="001E44AC" w:rsidRDefault="001E44AC" w:rsidP="001E44AC">
      <w:pPr>
        <w:snapToGrid w:val="0"/>
        <w:spacing w:line="360" w:lineRule="auto"/>
        <w:ind w:right="420"/>
        <w:rPr>
          <w:noProof/>
        </w:rPr>
      </w:pPr>
    </w:p>
    <w:p w:rsidR="001E44AC" w:rsidRDefault="001E44AC" w:rsidP="001E44AC">
      <w:pPr>
        <w:snapToGrid w:val="0"/>
        <w:spacing w:line="360" w:lineRule="auto"/>
        <w:ind w:right="420"/>
        <w:rPr>
          <w:noProof/>
        </w:rPr>
      </w:pPr>
    </w:p>
    <w:p w:rsidR="001E44AC" w:rsidRDefault="001E44AC" w:rsidP="001E44AC">
      <w:pPr>
        <w:snapToGrid w:val="0"/>
        <w:spacing w:line="360" w:lineRule="auto"/>
        <w:ind w:right="420"/>
        <w:rPr>
          <w:noProof/>
        </w:rPr>
      </w:pPr>
    </w:p>
    <w:p w:rsidR="001E44AC" w:rsidRDefault="001E44AC" w:rsidP="001E44AC">
      <w:pPr>
        <w:snapToGrid w:val="0"/>
        <w:spacing w:line="360" w:lineRule="auto"/>
        <w:ind w:right="420"/>
        <w:rPr>
          <w:noProof/>
        </w:rPr>
      </w:pPr>
    </w:p>
    <w:p w:rsidR="001E44AC" w:rsidRDefault="001E44AC" w:rsidP="001E44AC">
      <w:pPr>
        <w:snapToGrid w:val="0"/>
        <w:spacing w:line="360" w:lineRule="auto"/>
        <w:ind w:right="420"/>
        <w:rPr>
          <w:noProof/>
        </w:rPr>
      </w:pPr>
    </w:p>
    <w:p w:rsidR="001E44AC" w:rsidRDefault="001E44AC" w:rsidP="001E44AC">
      <w:pPr>
        <w:snapToGrid w:val="0"/>
        <w:spacing w:line="360" w:lineRule="auto"/>
        <w:ind w:right="420"/>
        <w:rPr>
          <w:noProof/>
        </w:rPr>
      </w:pPr>
    </w:p>
    <w:p w:rsidR="001E44AC" w:rsidRDefault="001E44AC" w:rsidP="001E44AC">
      <w:pPr>
        <w:snapToGrid w:val="0"/>
        <w:spacing w:line="360" w:lineRule="auto"/>
        <w:ind w:right="420"/>
        <w:rPr>
          <w:noProof/>
        </w:rPr>
      </w:pPr>
    </w:p>
    <w:p w:rsidR="001E44AC" w:rsidRDefault="001E44AC" w:rsidP="001E44AC">
      <w:pPr>
        <w:snapToGrid w:val="0"/>
        <w:spacing w:line="360" w:lineRule="auto"/>
        <w:ind w:right="420"/>
        <w:rPr>
          <w:noProof/>
        </w:rPr>
      </w:pPr>
    </w:p>
    <w:p w:rsidR="001E44AC" w:rsidRDefault="001E44AC" w:rsidP="001E44AC">
      <w:pPr>
        <w:snapToGrid w:val="0"/>
        <w:spacing w:line="360" w:lineRule="auto"/>
        <w:ind w:right="420"/>
        <w:rPr>
          <w:noProof/>
        </w:rPr>
      </w:pPr>
    </w:p>
    <w:p w:rsidR="001E44AC" w:rsidRDefault="001E44AC" w:rsidP="001E44AC">
      <w:pPr>
        <w:snapToGrid w:val="0"/>
        <w:spacing w:line="360" w:lineRule="auto"/>
        <w:ind w:right="420"/>
        <w:rPr>
          <w:noProof/>
        </w:rPr>
      </w:pPr>
    </w:p>
    <w:p w:rsidR="001E44AC" w:rsidRDefault="001E44AC" w:rsidP="001E44AC">
      <w:pPr>
        <w:snapToGrid w:val="0"/>
        <w:spacing w:line="360" w:lineRule="auto"/>
        <w:ind w:right="420"/>
        <w:rPr>
          <w:noProof/>
        </w:rPr>
      </w:pPr>
    </w:p>
    <w:p w:rsidR="001E44AC" w:rsidRDefault="001E44AC" w:rsidP="001E44AC">
      <w:pPr>
        <w:snapToGrid w:val="0"/>
        <w:spacing w:line="360" w:lineRule="auto"/>
        <w:ind w:right="420"/>
        <w:rPr>
          <w:noProof/>
        </w:rPr>
      </w:pPr>
    </w:p>
    <w:p w:rsidR="001E44AC" w:rsidRPr="000837D3" w:rsidRDefault="001E44AC" w:rsidP="001E44AC">
      <w:pPr>
        <w:snapToGrid w:val="0"/>
        <w:spacing w:line="360" w:lineRule="auto"/>
        <w:ind w:right="420"/>
        <w:rPr>
          <w:rFonts w:ascii="Microsoft YaHei" w:eastAsia="Microsoft YaHei" w:hAnsi="Microsoft YaHei"/>
          <w:color w:val="808080" w:themeColor="background1" w:themeShade="80"/>
          <w:spacing w:val="20"/>
          <w:position w:val="6"/>
          <w:u w:val="single"/>
        </w:rPr>
      </w:pPr>
      <w:r w:rsidRPr="000837D3">
        <w:rPr>
          <w:rFonts w:eastAsia="Microsoft YaHei"/>
          <w:color w:val="808080" w:themeColor="background1" w:themeShade="80"/>
          <w:spacing w:val="20"/>
          <w:position w:val="6"/>
          <w:sz w:val="24"/>
          <w:u w:val="single"/>
        </w:rPr>
        <w:t>Create More Possible</w:t>
      </w:r>
      <w:r w:rsidRPr="000837D3">
        <w:rPr>
          <w:rFonts w:ascii="Microsoft YaHei" w:eastAsia="Microsoft YaHei" w:hAnsi="Microsoft YaHei"/>
          <w:color w:val="FFFFFF" w:themeColor="background1"/>
          <w:spacing w:val="20"/>
          <w:u w:val="single"/>
        </w:rPr>
        <w:t xml:space="preserve"> </w:t>
      </w:r>
    </w:p>
    <w:p w:rsidR="001E44AC" w:rsidRPr="001A7A17" w:rsidRDefault="001E44AC" w:rsidP="001E44AC">
      <w:pPr>
        <w:snapToGrid w:val="0"/>
        <w:spacing w:line="360" w:lineRule="auto"/>
        <w:ind w:right="420"/>
        <w:rPr>
          <w:rFonts w:ascii="Microsoft YaHei" w:eastAsia="Microsoft YaHei" w:hAnsi="Microsoft YaHei"/>
          <w:color w:val="808080" w:themeColor="background1" w:themeShade="80"/>
        </w:rPr>
      </w:pPr>
      <w:r>
        <w:rPr>
          <w:rFonts w:ascii="Microsoft YaHei" w:eastAsia="Microsoft YaHei" w:hAnsi="Microsoft YaHei" w:hint="eastAsia"/>
          <w:color w:val="808080" w:themeColor="background1" w:themeShade="80"/>
        </w:rPr>
        <w:t>F</w:t>
      </w:r>
      <w:r>
        <w:rPr>
          <w:rFonts w:ascii="Microsoft YaHei" w:eastAsia="Microsoft YaHei" w:hAnsi="Microsoft YaHei"/>
          <w:color w:val="808080" w:themeColor="background1" w:themeShade="80"/>
        </w:rPr>
        <w:t>or more information can visit our official website</w:t>
      </w:r>
      <w:r w:rsidRPr="001A7A17">
        <w:rPr>
          <w:rFonts w:ascii="Microsoft YaHei" w:eastAsia="Microsoft YaHei" w:hAnsi="Microsoft YaHei" w:hint="eastAsia"/>
          <w:color w:val="808080" w:themeColor="background1" w:themeShade="80"/>
        </w:rPr>
        <w:t>：www.feiyu-tech.com</w:t>
      </w:r>
      <w:r>
        <w:rPr>
          <w:rFonts w:ascii="Microsoft YaHei" w:eastAsia="Microsoft YaHei" w:hAnsi="Microsoft YaHei"/>
          <w:color w:val="808080" w:themeColor="background1" w:themeShade="80"/>
        </w:rPr>
        <w:t xml:space="preserve"> </w:t>
      </w:r>
    </w:p>
    <w:p w:rsidR="001E44AC" w:rsidRPr="001A7A17" w:rsidRDefault="001E44AC" w:rsidP="001E44AC">
      <w:pPr>
        <w:snapToGrid w:val="0"/>
        <w:spacing w:line="360" w:lineRule="auto"/>
        <w:ind w:right="420"/>
        <w:rPr>
          <w:rFonts w:ascii="Microsoft YaHei" w:eastAsia="Microsoft YaHei" w:hAnsi="Microsoft YaHei"/>
          <w:color w:val="808080" w:themeColor="background1" w:themeShade="80"/>
        </w:rPr>
      </w:pPr>
      <w:bookmarkStart w:id="0" w:name="OLE_LINK37"/>
      <w:r>
        <w:rPr>
          <w:rFonts w:ascii="Microsoft YaHei" w:eastAsia="Microsoft YaHei" w:hAnsi="Microsoft YaHei"/>
          <w:color w:val="808080" w:themeColor="background1" w:themeShade="80"/>
        </w:rPr>
        <w:t>Some functions may have change due to product firmware updates and changes</w:t>
      </w:r>
      <w:bookmarkEnd w:id="0"/>
      <w:r>
        <w:rPr>
          <w:rFonts w:ascii="Microsoft YaHei" w:eastAsia="Microsoft YaHei" w:hAnsi="Microsoft YaHei" w:hint="eastAsia"/>
          <w:color w:val="808080" w:themeColor="background1" w:themeShade="80"/>
        </w:rPr>
        <w:t xml:space="preserve">.   </w:t>
      </w:r>
    </w:p>
    <w:p w:rsidR="001E44AC" w:rsidRDefault="001E44AC" w:rsidP="001E44AC">
      <w:pPr>
        <w:snapToGrid w:val="0"/>
        <w:spacing w:line="360" w:lineRule="auto"/>
        <w:ind w:right="420"/>
        <w:rPr>
          <w:rFonts w:ascii="Microsoft YaHei" w:eastAsia="Microsoft YaHei" w:hAnsi="Microsoft YaHei"/>
          <w:b/>
          <w:color w:val="808080" w:themeColor="background1" w:themeShade="80"/>
          <w:sz w:val="52"/>
          <w:szCs w:val="52"/>
        </w:rPr>
      </w:pPr>
      <w:r w:rsidRPr="00C878DA">
        <w:rPr>
          <w:rFonts w:ascii="Microsoft YaHei" w:eastAsia="Microsoft YaHei" w:hAnsi="Microsoft YaHei"/>
          <w:color w:val="808080" w:themeColor="background1" w:themeShade="80"/>
        </w:rPr>
        <w:t>Users can get the latest instructions from the official website.</w:t>
      </w:r>
      <w:r>
        <w:rPr>
          <w:rFonts w:ascii="Microsoft YaHei" w:eastAsia="Microsoft YaHei" w:hAnsi="Microsoft YaHei" w:hint="eastAsia"/>
          <w:color w:val="808080" w:themeColor="background1" w:themeShade="80"/>
        </w:rPr>
        <w:t xml:space="preserve">       </w:t>
      </w:r>
      <w:r>
        <w:rPr>
          <w:rFonts w:ascii="Microsoft YaHei" w:eastAsia="Microsoft YaHei" w:hAnsi="Microsoft YaHei"/>
          <w:color w:val="808080" w:themeColor="background1" w:themeShade="80"/>
        </w:rPr>
        <w:t xml:space="preserve">      </w:t>
      </w:r>
      <w:r>
        <w:rPr>
          <w:rFonts w:ascii="Microsoft YaHei" w:eastAsia="Microsoft YaHei" w:hAnsi="Microsoft YaHei" w:hint="eastAsia"/>
          <w:color w:val="808080" w:themeColor="background1" w:themeShade="80"/>
        </w:rPr>
        <w:t xml:space="preserve"> </w:t>
      </w:r>
      <w:r>
        <w:rPr>
          <w:rFonts w:ascii="Microsoft YaHei" w:eastAsia="Microsoft YaHei" w:hAnsi="Microsoft YaHei"/>
          <w:color w:val="808080" w:themeColor="background1" w:themeShade="80"/>
        </w:rPr>
        <w:t xml:space="preserve"> </w:t>
      </w:r>
      <w:r w:rsidRPr="00762F2F">
        <w:rPr>
          <w:rFonts w:ascii="Microsoft YaHei" w:eastAsia="Microsoft YaHei" w:hAnsi="Microsoft YaHei"/>
          <w:b/>
          <w:color w:val="808080" w:themeColor="background1" w:themeShade="80"/>
          <w:sz w:val="52"/>
          <w:szCs w:val="52"/>
        </w:rPr>
        <w:t xml:space="preserve">  </w:t>
      </w:r>
    </w:p>
    <w:p w:rsidR="001E44AC" w:rsidRPr="00762F2F" w:rsidRDefault="001E44AC" w:rsidP="00C1720D">
      <w:pPr>
        <w:snapToGrid w:val="0"/>
        <w:spacing w:line="360" w:lineRule="auto"/>
        <w:ind w:right="420"/>
        <w:jc w:val="center"/>
        <w:rPr>
          <w:rFonts w:ascii="Microsoft YaHei" w:eastAsia="Microsoft YaHei" w:hAnsi="Microsoft YaHei"/>
          <w:color w:val="808080" w:themeColor="background1" w:themeShade="80"/>
          <w:sz w:val="40"/>
        </w:rPr>
      </w:pPr>
      <w:r>
        <w:rPr>
          <w:rFonts w:ascii="Microsoft YaHei" w:eastAsia="Microsoft YaHei" w:hAnsi="Microsoft YaHei"/>
          <w:b/>
          <w:noProof/>
          <w:color w:val="808080" w:themeColor="background1" w:themeShade="80"/>
          <w:sz w:val="52"/>
          <w:szCs w:val="52"/>
        </w:rPr>
        <w:lastRenderedPageBreak/>
        <w:t xml:space="preserve">        </w:t>
      </w:r>
      <w:r>
        <w:rPr>
          <w:rFonts w:ascii="Microsoft YaHei" w:eastAsia="Microsoft YaHei" w:hAnsi="Microsoft YaHei" w:hint="eastAsia"/>
          <w:color w:val="808080" w:themeColor="background1" w:themeShade="80"/>
          <w:sz w:val="40"/>
        </w:rPr>
        <w:t>I</w:t>
      </w:r>
      <w:r>
        <w:rPr>
          <w:rFonts w:ascii="Microsoft YaHei" w:eastAsia="Microsoft YaHei" w:hAnsi="Microsoft YaHei"/>
          <w:color w:val="808080" w:themeColor="background1" w:themeShade="80"/>
          <w:sz w:val="40"/>
        </w:rPr>
        <w:t>nstallation manual</w:t>
      </w:r>
      <w:r w:rsidRPr="00762F2F">
        <w:rPr>
          <w:rFonts w:ascii="Microsoft YaHei" w:eastAsia="Microsoft YaHei" w:hAnsi="Microsoft YaHei" w:hint="eastAsia"/>
          <w:color w:val="808080" w:themeColor="background1" w:themeShade="80"/>
          <w:sz w:val="144"/>
        </w:rPr>
        <w:t xml:space="preserve"> </w:t>
      </w:r>
      <w:r w:rsidRPr="00762F2F">
        <w:rPr>
          <w:rFonts w:ascii="Microsoft YaHei" w:eastAsia="Microsoft YaHei" w:hAnsi="Microsoft YaHei" w:hint="eastAsia"/>
          <w:color w:val="808080" w:themeColor="background1" w:themeShade="80"/>
          <w:sz w:val="40"/>
        </w:rPr>
        <w:t xml:space="preserve">   </w:t>
      </w:r>
    </w:p>
    <w:p w:rsidR="001E44AC" w:rsidRPr="00D85FA5" w:rsidRDefault="001E44AC" w:rsidP="001E44AC">
      <w:pPr>
        <w:snapToGrid w:val="0"/>
        <w:spacing w:line="360" w:lineRule="auto"/>
        <w:ind w:right="420"/>
        <w:rPr>
          <w:rFonts w:ascii="Microsoft YaHei" w:eastAsia="Microsoft YaHei" w:hAnsi="Microsoft YaHei"/>
          <w:color w:val="808080" w:themeColor="background1" w:themeShade="80"/>
          <w:sz w:val="40"/>
        </w:rPr>
      </w:pPr>
    </w:p>
    <w:p w:rsidR="001E44AC" w:rsidRPr="00314F5B" w:rsidRDefault="001E44AC" w:rsidP="001E44AC">
      <w:pPr>
        <w:snapToGrid w:val="0"/>
        <w:spacing w:line="360" w:lineRule="auto"/>
        <w:ind w:right="420"/>
        <w:rPr>
          <w:rFonts w:ascii="Microsoft YaHei" w:eastAsia="Microsoft YaHei" w:hAnsi="Microsoft YaHei"/>
          <w:color w:val="808080" w:themeColor="background1" w:themeShade="80"/>
          <w:sz w:val="40"/>
        </w:rPr>
      </w:pPr>
    </w:p>
    <w:p w:rsidR="001E44AC" w:rsidRPr="001A7A17" w:rsidRDefault="001E44AC" w:rsidP="001E44AC">
      <w:pPr>
        <w:snapToGrid w:val="0"/>
        <w:spacing w:line="360" w:lineRule="auto"/>
        <w:ind w:right="420" w:firstLineChars="400" w:firstLine="240"/>
        <w:rPr>
          <w:rFonts w:ascii="Microsoft YaHei" w:eastAsia="Microsoft YaHei" w:hAnsi="Microsoft YaHei"/>
          <w:color w:val="808080" w:themeColor="background1" w:themeShade="80"/>
          <w:sz w:val="6"/>
        </w:rPr>
      </w:pPr>
    </w:p>
    <w:p w:rsidR="001E44AC" w:rsidRPr="000837D3" w:rsidRDefault="001E44AC" w:rsidP="001E44AC">
      <w:pPr>
        <w:snapToGrid w:val="0"/>
        <w:spacing w:line="360" w:lineRule="auto"/>
        <w:ind w:right="420" w:firstLineChars="400" w:firstLine="1920"/>
        <w:jc w:val="center"/>
        <w:rPr>
          <w:rFonts w:ascii="Microsoft YaHei" w:eastAsia="Microsoft YaHei" w:hAnsi="Microsoft YaHei"/>
          <w:color w:val="808080" w:themeColor="background1" w:themeShade="80"/>
          <w:sz w:val="48"/>
        </w:rPr>
      </w:pPr>
      <w:r>
        <w:rPr>
          <w:rFonts w:ascii="Microsoft YaHei" w:eastAsia="Microsoft YaHei" w:hAnsi="Microsoft YaHei" w:hint="eastAsia"/>
          <w:color w:val="808080" w:themeColor="background1" w:themeShade="80"/>
          <w:sz w:val="48"/>
        </w:rPr>
        <w:t xml:space="preserve"> </w:t>
      </w:r>
      <w:r>
        <w:rPr>
          <w:noProof/>
          <w:lang w:val="es-ES" w:eastAsia="es-ES"/>
        </w:rPr>
        <w:drawing>
          <wp:inline distT="0" distB="0" distL="0" distR="0">
            <wp:extent cx="3624696" cy="185737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8120" cy="1900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44AC" w:rsidRPr="000837D3" w:rsidRDefault="001E44AC" w:rsidP="001E44AC">
      <w:pPr>
        <w:snapToGrid w:val="0"/>
        <w:spacing w:line="360" w:lineRule="auto"/>
        <w:ind w:right="420"/>
        <w:rPr>
          <w:rFonts w:ascii="Microsoft YaHei" w:eastAsia="Microsoft YaHei" w:hAnsi="Microsoft YaHei"/>
          <w:color w:val="808080" w:themeColor="background1" w:themeShade="80"/>
          <w:sz w:val="56"/>
        </w:rPr>
      </w:pPr>
    </w:p>
    <w:p w:rsidR="001E44AC" w:rsidRDefault="001E44AC" w:rsidP="001E44AC">
      <w:pPr>
        <w:snapToGrid w:val="0"/>
        <w:spacing w:line="360" w:lineRule="auto"/>
        <w:ind w:right="420"/>
        <w:rPr>
          <w:rFonts w:ascii="Microsoft YaHei" w:eastAsia="Microsoft YaHei" w:hAnsi="Microsoft YaHei"/>
          <w:color w:val="808080" w:themeColor="background1" w:themeShade="80"/>
        </w:rPr>
      </w:pPr>
    </w:p>
    <w:p w:rsidR="001E44AC" w:rsidRDefault="001E44AC" w:rsidP="001E44AC">
      <w:pPr>
        <w:snapToGrid w:val="0"/>
        <w:spacing w:line="360" w:lineRule="auto"/>
        <w:ind w:right="420"/>
        <w:rPr>
          <w:rFonts w:ascii="Microsoft YaHei" w:eastAsia="Microsoft YaHei" w:hAnsi="Microsoft YaHei"/>
          <w:color w:val="808080" w:themeColor="background1" w:themeShade="80"/>
        </w:rPr>
      </w:pPr>
    </w:p>
    <w:p w:rsidR="001E44AC" w:rsidRDefault="001E44AC" w:rsidP="001E44AC">
      <w:pPr>
        <w:snapToGrid w:val="0"/>
        <w:spacing w:line="360" w:lineRule="auto"/>
        <w:ind w:right="420"/>
        <w:rPr>
          <w:rFonts w:ascii="Microsoft YaHei" w:eastAsia="Microsoft YaHei" w:hAnsi="Microsoft YaHei"/>
          <w:color w:val="808080" w:themeColor="background1" w:themeShade="80"/>
        </w:rPr>
      </w:pPr>
    </w:p>
    <w:p w:rsidR="001E44AC" w:rsidRDefault="001E44AC" w:rsidP="001E44AC">
      <w:pPr>
        <w:snapToGrid w:val="0"/>
        <w:spacing w:line="360" w:lineRule="auto"/>
        <w:ind w:right="420"/>
        <w:rPr>
          <w:rFonts w:ascii="Microsoft YaHei" w:eastAsia="Microsoft YaHei" w:hAnsi="Microsoft YaHei"/>
          <w:color w:val="808080" w:themeColor="background1" w:themeShade="80"/>
          <w:sz w:val="20"/>
        </w:rPr>
      </w:pPr>
    </w:p>
    <w:p w:rsidR="001E44AC" w:rsidRDefault="001E44AC" w:rsidP="001E44AC">
      <w:pPr>
        <w:snapToGrid w:val="0"/>
        <w:spacing w:line="360" w:lineRule="auto"/>
        <w:ind w:right="420"/>
        <w:rPr>
          <w:rFonts w:ascii="Microsoft YaHei" w:eastAsia="Microsoft YaHei" w:hAnsi="Microsoft YaHei"/>
          <w:color w:val="808080" w:themeColor="background1" w:themeShade="80"/>
          <w:sz w:val="20"/>
        </w:rPr>
      </w:pPr>
    </w:p>
    <w:p w:rsidR="001E44AC" w:rsidRDefault="001E44AC" w:rsidP="001E44AC">
      <w:pPr>
        <w:snapToGrid w:val="0"/>
        <w:spacing w:line="360" w:lineRule="auto"/>
        <w:ind w:right="420"/>
        <w:rPr>
          <w:rFonts w:ascii="Microsoft YaHei" w:eastAsia="Microsoft YaHei" w:hAnsi="Microsoft YaHei"/>
          <w:color w:val="808080" w:themeColor="background1" w:themeShade="80"/>
          <w:sz w:val="20"/>
        </w:rPr>
      </w:pPr>
    </w:p>
    <w:p w:rsidR="001E44AC" w:rsidRPr="00A702F8" w:rsidRDefault="001E44AC" w:rsidP="001E44AC">
      <w:pPr>
        <w:snapToGrid w:val="0"/>
        <w:spacing w:line="360" w:lineRule="auto"/>
        <w:ind w:right="420"/>
        <w:rPr>
          <w:rFonts w:ascii="Microsoft YaHei" w:eastAsia="Microsoft YaHei" w:hAnsi="Microsoft YaHei"/>
          <w:color w:val="808080" w:themeColor="background1" w:themeShade="80"/>
          <w:sz w:val="20"/>
        </w:rPr>
      </w:pPr>
    </w:p>
    <w:p w:rsidR="001E44AC" w:rsidRPr="00D12A0C" w:rsidRDefault="001E44AC" w:rsidP="001E44AC">
      <w:pPr>
        <w:snapToGrid w:val="0"/>
        <w:spacing w:line="360" w:lineRule="auto"/>
        <w:ind w:right="420"/>
        <w:rPr>
          <w:rFonts w:ascii="Microsoft YaHei" w:eastAsia="Microsoft YaHei" w:hAnsi="Microsoft YaHei"/>
          <w:color w:val="808080" w:themeColor="background1" w:themeShade="80"/>
          <w:sz w:val="10"/>
        </w:rPr>
      </w:pPr>
    </w:p>
    <w:p w:rsidR="00797353" w:rsidRDefault="001E44AC" w:rsidP="001E44AC">
      <w:pPr>
        <w:wordWrap w:val="0"/>
        <w:snapToGrid w:val="0"/>
        <w:spacing w:line="360" w:lineRule="auto"/>
        <w:ind w:right="20" w:firstLineChars="400" w:firstLine="1600"/>
        <w:jc w:val="right"/>
        <w:rPr>
          <w:rFonts w:ascii="Microsoft YaHei" w:eastAsia="Microsoft YaHei" w:hAnsi="Microsoft YaHei"/>
          <w:color w:val="808080" w:themeColor="background1" w:themeShade="80"/>
          <w:sz w:val="40"/>
        </w:rPr>
        <w:sectPr w:rsidR="00797353" w:rsidSect="001E44AC">
          <w:footerReference w:type="default" r:id="rId8"/>
          <w:pgSz w:w="23814" w:h="16839" w:orient="landscape" w:code="8"/>
          <w:pgMar w:top="1800" w:right="1440" w:bottom="1800" w:left="1440" w:header="851" w:footer="992" w:gutter="0"/>
          <w:cols w:num="2" w:space="425"/>
          <w:docGrid w:type="lines" w:linePitch="312"/>
        </w:sectPr>
      </w:pPr>
      <w:r>
        <w:rPr>
          <w:rFonts w:ascii="Microsoft YaHei" w:eastAsia="Microsoft YaHei" w:hAnsi="Microsoft YaHei"/>
          <w:color w:val="808080" w:themeColor="background1" w:themeShade="80"/>
          <w:sz w:val="40"/>
        </w:rPr>
        <w:t xml:space="preserve">  </w:t>
      </w:r>
      <w:r>
        <w:rPr>
          <w:rFonts w:ascii="Microsoft YaHei" w:eastAsia="Microsoft YaHei" w:hAnsi="Microsoft YaHei" w:hint="eastAsia"/>
          <w:color w:val="808080" w:themeColor="background1" w:themeShade="80"/>
          <w:sz w:val="40"/>
        </w:rPr>
        <w:t xml:space="preserve"> </w:t>
      </w:r>
      <w:r>
        <w:rPr>
          <w:rFonts w:ascii="Microsoft YaHei" w:eastAsia="Microsoft YaHei" w:hAnsi="Microsoft YaHei"/>
          <w:noProof/>
          <w:color w:val="808080" w:themeColor="background1" w:themeShade="80"/>
          <w:sz w:val="20"/>
          <w:lang w:val="es-ES" w:eastAsia="es-ES"/>
        </w:rPr>
        <w:drawing>
          <wp:inline distT="0" distB="0" distL="0" distR="0">
            <wp:extent cx="1322705" cy="414655"/>
            <wp:effectExtent l="0" t="0" r="0" b="444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414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E44AC" w:rsidRPr="00507033" w:rsidRDefault="001E44AC" w:rsidP="001E44AC">
      <w:pPr>
        <w:ind w:rightChars="250" w:right="525"/>
        <w:rPr>
          <w:rFonts w:ascii="Microsoft YaHei" w:eastAsia="Microsoft YaHei" w:hAnsi="Microsoft YaHei"/>
          <w:b/>
          <w:sz w:val="24"/>
          <w:szCs w:val="24"/>
        </w:rPr>
      </w:pPr>
      <w:r w:rsidRPr="00507033">
        <w:rPr>
          <w:rFonts w:ascii="Microsoft YaHei" w:eastAsia="Microsoft YaHei" w:hAnsi="Microsoft YaHei" w:cstheme="minorHAnsi"/>
          <w:b/>
          <w:sz w:val="28"/>
          <w:szCs w:val="28"/>
        </w:rPr>
        <w:lastRenderedPageBreak/>
        <w:t>Dear customers</w:t>
      </w:r>
      <w:r w:rsidRPr="00507033">
        <w:rPr>
          <w:rFonts w:ascii="Microsoft YaHei" w:eastAsia="Microsoft YaHei" w:hAnsi="Microsoft YaHei" w:cstheme="minorHAnsi" w:hint="eastAsia"/>
          <w:b/>
          <w:sz w:val="28"/>
          <w:szCs w:val="28"/>
        </w:rPr>
        <w:t>,</w:t>
      </w:r>
    </w:p>
    <w:p w:rsidR="00407FAD" w:rsidRDefault="001E44AC" w:rsidP="00A04C2D">
      <w:pPr>
        <w:widowControl/>
        <w:spacing w:line="360" w:lineRule="auto"/>
        <w:jc w:val="left"/>
        <w:rPr>
          <w:rFonts w:eastAsia="Microsoft YaHei" w:hAnsi="Microsoft YaHei" w:cstheme="minorHAnsi"/>
          <w:szCs w:val="21"/>
        </w:rPr>
      </w:pPr>
      <w:r>
        <w:rPr>
          <w:rFonts w:eastAsia="Microsoft YaHei" w:hAnsi="Microsoft YaHei" w:cstheme="minorHAnsi"/>
          <w:szCs w:val="21"/>
        </w:rPr>
        <w:t>Quick Start Guide before using this product.</w:t>
      </w:r>
    </w:p>
    <w:p w:rsidR="00A04C2D" w:rsidRDefault="00A04C2D" w:rsidP="00A04C2D">
      <w:pPr>
        <w:widowControl/>
        <w:spacing w:line="360" w:lineRule="auto"/>
        <w:jc w:val="left"/>
        <w:rPr>
          <w:rFonts w:eastAsia="Microsoft YaHei" w:hAnsi="Microsoft YaHei" w:cstheme="minorHAnsi"/>
          <w:szCs w:val="21"/>
        </w:rPr>
      </w:pPr>
    </w:p>
    <w:p w:rsidR="00A04C2D" w:rsidRPr="00A04C2D" w:rsidRDefault="00A04C2D" w:rsidP="00A04C2D">
      <w:pPr>
        <w:widowControl/>
        <w:spacing w:line="360" w:lineRule="auto"/>
        <w:jc w:val="left"/>
        <w:rPr>
          <w:rFonts w:eastAsia="Microsoft YaHei" w:hAnsi="Microsoft YaHei" w:cstheme="minorHAnsi"/>
          <w:szCs w:val="21"/>
        </w:rPr>
      </w:pPr>
    </w:p>
    <w:p w:rsidR="00407FAD" w:rsidRPr="00407FAD" w:rsidRDefault="00407FAD" w:rsidP="001E44AC">
      <w:pPr>
        <w:ind w:rightChars="250" w:right="525"/>
        <w:rPr>
          <w:rFonts w:ascii="Microsoft YaHei" w:eastAsia="Microsoft YaHei" w:hAnsi="Microsoft YaHei"/>
          <w:b/>
          <w:sz w:val="28"/>
          <w:szCs w:val="28"/>
        </w:rPr>
      </w:pPr>
      <w:r w:rsidRPr="00407FAD">
        <w:rPr>
          <w:rFonts w:ascii="Microsoft YaHei" w:eastAsia="Microsoft YaHei" w:hAnsi="Microsoft YaHei" w:hint="eastAsia"/>
          <w:b/>
          <w:sz w:val="28"/>
          <w:szCs w:val="28"/>
        </w:rPr>
        <w:t>Introduction</w:t>
      </w:r>
    </w:p>
    <w:p w:rsidR="001E44AC" w:rsidRDefault="00407FAD" w:rsidP="00B42EAB">
      <w:pPr>
        <w:spacing w:line="360" w:lineRule="auto"/>
        <w:ind w:rightChars="360" w:right="756" w:firstLineChars="200" w:firstLine="420"/>
        <w:rPr>
          <w:rFonts w:eastAsia="Microsoft YaHei"/>
          <w:szCs w:val="21"/>
        </w:rPr>
      </w:pPr>
      <w:r>
        <w:rPr>
          <w:rFonts w:eastAsia="Microsoft YaHei" w:hint="eastAsia"/>
          <w:szCs w:val="21"/>
        </w:rPr>
        <w:t xml:space="preserve">TS-2 </w:t>
      </w:r>
      <w:r>
        <w:rPr>
          <w:rFonts w:eastAsia="Microsoft YaHei"/>
          <w:szCs w:val="21"/>
        </w:rPr>
        <w:t xml:space="preserve">Catapult is designed for small size UAV which weight is between 1.5Kg – </w:t>
      </w:r>
      <w:r w:rsidR="00EB3AB9">
        <w:rPr>
          <w:rFonts w:eastAsia="Microsoft YaHei"/>
          <w:szCs w:val="21"/>
        </w:rPr>
        <w:t>5</w:t>
      </w:r>
      <w:r>
        <w:rPr>
          <w:rFonts w:eastAsia="Microsoft YaHei"/>
          <w:szCs w:val="21"/>
        </w:rPr>
        <w:t xml:space="preserve">Kg.It has the advantage of large </w:t>
      </w:r>
      <w:proofErr w:type="gramStart"/>
      <w:r>
        <w:rPr>
          <w:rFonts w:eastAsia="Microsoft YaHei"/>
          <w:szCs w:val="21"/>
        </w:rPr>
        <w:t>stretch ,</w:t>
      </w:r>
      <w:proofErr w:type="gramEnd"/>
      <w:r>
        <w:rPr>
          <w:rFonts w:eastAsia="Microsoft YaHei"/>
          <w:szCs w:val="21"/>
        </w:rPr>
        <w:t xml:space="preserve"> high stability and strength . TS-2 Catapult supports most of the flying wing layout </w:t>
      </w:r>
      <w:proofErr w:type="gramStart"/>
      <w:r>
        <w:rPr>
          <w:rFonts w:eastAsia="Microsoft YaHei"/>
          <w:szCs w:val="21"/>
        </w:rPr>
        <w:t>plane ,</w:t>
      </w:r>
      <w:proofErr w:type="gramEnd"/>
      <w:r>
        <w:rPr>
          <w:rFonts w:eastAsia="Microsoft YaHei"/>
          <w:szCs w:val="21"/>
        </w:rPr>
        <w:t xml:space="preserve"> and it also can used by regular plane after changing the ejection hook .</w:t>
      </w:r>
    </w:p>
    <w:p w:rsidR="00A04C2D" w:rsidRDefault="00A04C2D" w:rsidP="00A04C2D">
      <w:pPr>
        <w:snapToGrid w:val="0"/>
        <w:spacing w:line="360" w:lineRule="auto"/>
        <w:ind w:rightChars="250" w:right="525"/>
        <w:rPr>
          <w:rFonts w:eastAsia="Microsoft YaHei"/>
          <w:szCs w:val="21"/>
        </w:rPr>
      </w:pPr>
    </w:p>
    <w:p w:rsidR="00A04C2D" w:rsidRPr="00A04C2D" w:rsidRDefault="00A04C2D" w:rsidP="00A04C2D">
      <w:pPr>
        <w:snapToGrid w:val="0"/>
        <w:spacing w:line="360" w:lineRule="auto"/>
        <w:ind w:rightChars="250" w:right="525"/>
        <w:rPr>
          <w:rFonts w:eastAsia="Microsoft YaHei"/>
          <w:szCs w:val="21"/>
        </w:rPr>
      </w:pPr>
    </w:p>
    <w:p w:rsidR="001E44AC" w:rsidRPr="00507033" w:rsidRDefault="001E44AC" w:rsidP="001E44AC">
      <w:pPr>
        <w:ind w:rightChars="250" w:right="525"/>
        <w:rPr>
          <w:rFonts w:ascii="Microsoft YaHei" w:eastAsia="Microsoft YaHei" w:hAnsi="Microsoft YaHei"/>
          <w:b/>
          <w:sz w:val="28"/>
          <w:szCs w:val="28"/>
        </w:rPr>
      </w:pPr>
      <w:r w:rsidRPr="00507033">
        <w:rPr>
          <w:rFonts w:ascii="Microsoft YaHei" w:eastAsia="Microsoft YaHei" w:hAnsi="Microsoft YaHei" w:hint="eastAsia"/>
          <w:b/>
          <w:sz w:val="28"/>
          <w:szCs w:val="28"/>
        </w:rPr>
        <w:t>A</w:t>
      </w:r>
      <w:r w:rsidRPr="00507033">
        <w:rPr>
          <w:rFonts w:ascii="Microsoft YaHei" w:eastAsia="Microsoft YaHei" w:hAnsi="Microsoft YaHei"/>
          <w:b/>
          <w:sz w:val="28"/>
          <w:szCs w:val="28"/>
        </w:rPr>
        <w:t>ttention</w:t>
      </w:r>
    </w:p>
    <w:p w:rsidR="00A9478F" w:rsidRPr="001F4A22" w:rsidRDefault="00A9478F" w:rsidP="001F4A22">
      <w:pPr>
        <w:pStyle w:val="Prrafodelista"/>
        <w:numPr>
          <w:ilvl w:val="0"/>
          <w:numId w:val="2"/>
        </w:numPr>
        <w:spacing w:line="360" w:lineRule="auto"/>
        <w:ind w:rightChars="250" w:right="525" w:firstLineChars="0"/>
        <w:rPr>
          <w:rFonts w:eastAsia="Microsoft YaHei"/>
          <w:szCs w:val="21"/>
        </w:rPr>
      </w:pPr>
      <w:r w:rsidRPr="001F4A22">
        <w:rPr>
          <w:rFonts w:eastAsia="Microsoft YaHei"/>
          <w:szCs w:val="21"/>
        </w:rPr>
        <w:t>This instruction also can use for TS-2 Small Size Catapult.</w:t>
      </w:r>
    </w:p>
    <w:p w:rsidR="00A9478F" w:rsidRPr="001F4A22" w:rsidRDefault="00A9478F" w:rsidP="001F4A22">
      <w:pPr>
        <w:pStyle w:val="Prrafodelista"/>
        <w:numPr>
          <w:ilvl w:val="0"/>
          <w:numId w:val="2"/>
        </w:numPr>
        <w:spacing w:line="360" w:lineRule="auto"/>
        <w:ind w:rightChars="250" w:right="525" w:firstLineChars="0"/>
        <w:rPr>
          <w:rFonts w:eastAsia="Microsoft YaHei"/>
          <w:szCs w:val="21"/>
        </w:rPr>
      </w:pPr>
      <w:r w:rsidRPr="001F4A22">
        <w:rPr>
          <w:rFonts w:eastAsia="Microsoft YaHei"/>
          <w:szCs w:val="21"/>
        </w:rPr>
        <w:t>The bearing range of the Catapult is 1.5Kg –</w:t>
      </w:r>
      <w:r w:rsidR="00EB3AB9">
        <w:rPr>
          <w:rFonts w:eastAsia="Microsoft YaHei"/>
          <w:szCs w:val="21"/>
        </w:rPr>
        <w:t xml:space="preserve"> </w:t>
      </w:r>
      <w:bookmarkStart w:id="1" w:name="_GoBack"/>
      <w:bookmarkEnd w:id="1"/>
      <w:r w:rsidR="00EB3AB9">
        <w:rPr>
          <w:rFonts w:eastAsia="Microsoft YaHei"/>
          <w:szCs w:val="21"/>
        </w:rPr>
        <w:t>5</w:t>
      </w:r>
      <w:r w:rsidRPr="001F4A22">
        <w:rPr>
          <w:rFonts w:eastAsia="Microsoft YaHei"/>
          <w:szCs w:val="21"/>
        </w:rPr>
        <w:t>Kg.</w:t>
      </w:r>
    </w:p>
    <w:p w:rsidR="00A9478F" w:rsidRPr="001F4A22" w:rsidRDefault="00A9478F" w:rsidP="001F4A22">
      <w:pPr>
        <w:pStyle w:val="Prrafodelista"/>
        <w:numPr>
          <w:ilvl w:val="0"/>
          <w:numId w:val="2"/>
        </w:numPr>
        <w:spacing w:line="360" w:lineRule="auto"/>
        <w:ind w:rightChars="250" w:right="525" w:firstLineChars="0"/>
        <w:rPr>
          <w:rFonts w:eastAsia="Microsoft YaHei"/>
          <w:szCs w:val="21"/>
        </w:rPr>
      </w:pPr>
      <w:r w:rsidRPr="001F4A22">
        <w:rPr>
          <w:rFonts w:eastAsia="Microsoft YaHei"/>
          <w:szCs w:val="21"/>
        </w:rPr>
        <w:t xml:space="preserve">When the plane is not installed, please do not eject the </w:t>
      </w:r>
      <w:proofErr w:type="gramStart"/>
      <w:r w:rsidRPr="001F4A22">
        <w:rPr>
          <w:rFonts w:eastAsia="Microsoft YaHei"/>
          <w:szCs w:val="21"/>
        </w:rPr>
        <w:t>catapult .</w:t>
      </w:r>
      <w:proofErr w:type="gramEnd"/>
      <w:r w:rsidRPr="001F4A22">
        <w:rPr>
          <w:rFonts w:eastAsia="Microsoft YaHei"/>
          <w:szCs w:val="21"/>
        </w:rPr>
        <w:t xml:space="preserve"> It will decrease the service life.</w:t>
      </w:r>
    </w:p>
    <w:p w:rsidR="00A9478F" w:rsidRPr="001F4A22" w:rsidRDefault="00A9478F" w:rsidP="001F4A22">
      <w:pPr>
        <w:pStyle w:val="Prrafodelista"/>
        <w:numPr>
          <w:ilvl w:val="0"/>
          <w:numId w:val="2"/>
        </w:numPr>
        <w:spacing w:line="360" w:lineRule="auto"/>
        <w:ind w:rightChars="250" w:right="525" w:firstLineChars="0"/>
        <w:rPr>
          <w:rFonts w:eastAsia="Microsoft YaHei"/>
          <w:szCs w:val="21"/>
        </w:rPr>
      </w:pPr>
      <w:r w:rsidRPr="001F4A22">
        <w:rPr>
          <w:rFonts w:eastAsia="Microsoft YaHei"/>
          <w:szCs w:val="21"/>
        </w:rPr>
        <w:t>Place the Catapult at an empty ground and there is no barrier in front of it.</w:t>
      </w:r>
    </w:p>
    <w:p w:rsidR="00A9478F" w:rsidRPr="001F4A22" w:rsidRDefault="001F4A22" w:rsidP="001F4A22">
      <w:pPr>
        <w:pStyle w:val="Prrafodelista"/>
        <w:numPr>
          <w:ilvl w:val="0"/>
          <w:numId w:val="2"/>
        </w:numPr>
        <w:spacing w:line="360" w:lineRule="auto"/>
        <w:ind w:rightChars="250" w:right="525" w:firstLineChars="0"/>
        <w:rPr>
          <w:rFonts w:eastAsia="Microsoft YaHei"/>
          <w:szCs w:val="21"/>
        </w:rPr>
      </w:pPr>
      <w:r w:rsidRPr="001F4A22">
        <w:rPr>
          <w:rFonts w:eastAsia="Microsoft YaHei"/>
          <w:szCs w:val="21"/>
        </w:rPr>
        <w:t>Check the Catapult carefully after every use.</w:t>
      </w:r>
    </w:p>
    <w:p w:rsidR="001F4A22" w:rsidRPr="001F4A22" w:rsidRDefault="001F4A22" w:rsidP="001F4A22">
      <w:pPr>
        <w:pStyle w:val="Prrafodelista"/>
        <w:numPr>
          <w:ilvl w:val="0"/>
          <w:numId w:val="2"/>
        </w:numPr>
        <w:spacing w:line="360" w:lineRule="auto"/>
        <w:ind w:rightChars="250" w:right="525" w:firstLineChars="0"/>
        <w:rPr>
          <w:rFonts w:eastAsia="Microsoft YaHei"/>
          <w:szCs w:val="21"/>
        </w:rPr>
      </w:pPr>
      <w:r w:rsidRPr="001F4A22">
        <w:rPr>
          <w:rFonts w:eastAsia="Microsoft YaHei"/>
          <w:szCs w:val="21"/>
        </w:rPr>
        <w:t xml:space="preserve">Irrelevant personnel </w:t>
      </w:r>
      <w:proofErr w:type="spellStart"/>
      <w:r w:rsidRPr="001F4A22">
        <w:rPr>
          <w:rFonts w:eastAsia="Microsoft YaHei"/>
          <w:szCs w:val="21"/>
        </w:rPr>
        <w:t>can not</w:t>
      </w:r>
      <w:proofErr w:type="spellEnd"/>
      <w:r w:rsidRPr="001F4A22">
        <w:rPr>
          <w:rFonts w:eastAsia="Microsoft YaHei"/>
          <w:szCs w:val="21"/>
        </w:rPr>
        <w:t xml:space="preserve"> stand near the Catapult while using.</w:t>
      </w:r>
    </w:p>
    <w:p w:rsidR="00A9478F" w:rsidRPr="00A9478F" w:rsidRDefault="00A9478F" w:rsidP="001E44AC">
      <w:pPr>
        <w:ind w:rightChars="250" w:right="525"/>
        <w:rPr>
          <w:rFonts w:ascii="Microsoft YaHei" w:eastAsia="Microsoft YaHei" w:hAnsi="Microsoft YaHei"/>
          <w:szCs w:val="21"/>
        </w:rPr>
      </w:pPr>
    </w:p>
    <w:p w:rsidR="001E44AC" w:rsidRDefault="001E44AC" w:rsidP="001E44AC">
      <w:pPr>
        <w:ind w:rightChars="250" w:right="525"/>
        <w:rPr>
          <w:rFonts w:eastAsia="Microsoft YaHei"/>
          <w:szCs w:val="21"/>
        </w:rPr>
      </w:pPr>
    </w:p>
    <w:p w:rsidR="001E44AC" w:rsidRDefault="001E44AC" w:rsidP="001E44AC">
      <w:pPr>
        <w:ind w:rightChars="250" w:right="525"/>
        <w:rPr>
          <w:rFonts w:eastAsia="Microsoft YaHei"/>
          <w:szCs w:val="21"/>
        </w:rPr>
      </w:pPr>
    </w:p>
    <w:p w:rsidR="001E44AC" w:rsidRPr="009662BC" w:rsidRDefault="001E44AC" w:rsidP="001E44AC">
      <w:pPr>
        <w:ind w:rightChars="250" w:right="525"/>
        <w:rPr>
          <w:rFonts w:eastAsia="Microsoft YaHei"/>
          <w:szCs w:val="21"/>
        </w:rPr>
      </w:pPr>
    </w:p>
    <w:p w:rsidR="001E44AC" w:rsidRDefault="001E44AC" w:rsidP="001E44AC">
      <w:pPr>
        <w:shd w:val="clear" w:color="auto" w:fill="FFFFFF" w:themeFill="background1"/>
        <w:ind w:firstLineChars="150" w:firstLine="420"/>
        <w:rPr>
          <w:rFonts w:ascii="Microsoft YaHei" w:eastAsia="Microsoft YaHei" w:hAnsi="Microsoft YaHei"/>
          <w:b/>
          <w:sz w:val="28"/>
          <w:szCs w:val="28"/>
        </w:rPr>
      </w:pPr>
    </w:p>
    <w:p w:rsidR="001E44AC" w:rsidRDefault="001E44AC" w:rsidP="001E44AC">
      <w:pPr>
        <w:shd w:val="clear" w:color="auto" w:fill="FFFFFF" w:themeFill="background1"/>
        <w:ind w:firstLineChars="150" w:firstLine="420"/>
        <w:rPr>
          <w:rFonts w:ascii="Microsoft YaHei" w:eastAsia="Microsoft YaHei" w:hAnsi="Microsoft YaHei"/>
          <w:b/>
          <w:sz w:val="28"/>
          <w:szCs w:val="28"/>
        </w:rPr>
      </w:pPr>
    </w:p>
    <w:p w:rsidR="001E44AC" w:rsidRDefault="001E44AC" w:rsidP="001E44AC">
      <w:pPr>
        <w:shd w:val="clear" w:color="auto" w:fill="FFFFFF" w:themeFill="background1"/>
        <w:ind w:firstLineChars="150" w:firstLine="420"/>
        <w:rPr>
          <w:rFonts w:ascii="Microsoft YaHei" w:eastAsia="Microsoft YaHei" w:hAnsi="Microsoft YaHei"/>
          <w:b/>
          <w:sz w:val="28"/>
          <w:szCs w:val="28"/>
        </w:rPr>
      </w:pPr>
    </w:p>
    <w:p w:rsidR="001E44AC" w:rsidRPr="00737C8C" w:rsidRDefault="001E44AC" w:rsidP="00B42EAB">
      <w:pPr>
        <w:shd w:val="clear" w:color="auto" w:fill="FFFFFF" w:themeFill="background1"/>
        <w:ind w:leftChars="135" w:left="283" w:firstLineChars="150" w:firstLine="420"/>
        <w:rPr>
          <w:rFonts w:ascii="Microsoft YaHei" w:eastAsia="Microsoft YaHei" w:hAnsi="Microsoft YaHei"/>
          <w:b/>
          <w:sz w:val="28"/>
          <w:szCs w:val="28"/>
        </w:rPr>
      </w:pPr>
      <w:r>
        <w:rPr>
          <w:rFonts w:ascii="Microsoft YaHei" w:eastAsia="Microsoft YaHei" w:hAnsi="Microsoft YaHei" w:hint="eastAsia"/>
          <w:b/>
          <w:sz w:val="28"/>
          <w:szCs w:val="28"/>
        </w:rPr>
        <w:t>D</w:t>
      </w:r>
      <w:r>
        <w:rPr>
          <w:rFonts w:ascii="Microsoft YaHei" w:eastAsia="Microsoft YaHei" w:hAnsi="Microsoft YaHei"/>
          <w:b/>
          <w:sz w:val="28"/>
          <w:szCs w:val="28"/>
        </w:rPr>
        <w:t>isclaimer</w:t>
      </w:r>
    </w:p>
    <w:p w:rsidR="001E44AC" w:rsidRPr="00054D27" w:rsidRDefault="001E44AC" w:rsidP="00B42EAB">
      <w:pPr>
        <w:shd w:val="clear" w:color="auto" w:fill="FFFFFF" w:themeFill="background1"/>
        <w:spacing w:line="360" w:lineRule="auto"/>
        <w:ind w:leftChars="335" w:left="1123" w:hangingChars="200" w:hanging="420"/>
        <w:rPr>
          <w:rFonts w:eastAsia="Microsoft YaHei"/>
          <w:szCs w:val="21"/>
        </w:rPr>
      </w:pPr>
      <w:r w:rsidRPr="00F37D54">
        <w:rPr>
          <w:rFonts w:ascii="Microsoft YaHei" w:eastAsia="Microsoft YaHei" w:hAnsi="Microsoft YaHei" w:hint="eastAsia"/>
          <w:szCs w:val="21"/>
        </w:rPr>
        <w:t>●</w:t>
      </w:r>
      <w:r>
        <w:rPr>
          <w:rFonts w:ascii="Microsoft YaHei" w:eastAsia="Microsoft YaHei" w:hAnsi="Microsoft YaHei" w:hint="eastAsia"/>
          <w:szCs w:val="21"/>
        </w:rPr>
        <w:t xml:space="preserve">  </w:t>
      </w:r>
      <w:r w:rsidRPr="00054D27">
        <w:rPr>
          <w:rFonts w:eastAsia="Microsoft YaHei"/>
          <w:szCs w:val="21"/>
        </w:rPr>
        <w:t>Prohibit any user for any illegal purpose . Users will be responsible for all behaviors of purchase</w:t>
      </w:r>
      <w:r>
        <w:rPr>
          <w:rFonts w:eastAsia="Microsoft YaHei" w:hint="eastAsia"/>
          <w:szCs w:val="21"/>
        </w:rPr>
        <w:t xml:space="preserve"> </w:t>
      </w:r>
      <w:r>
        <w:rPr>
          <w:rFonts w:eastAsia="Microsoft YaHei"/>
          <w:szCs w:val="21"/>
        </w:rPr>
        <w:t>a</w:t>
      </w:r>
      <w:r w:rsidRPr="00054D27">
        <w:rPr>
          <w:rFonts w:eastAsia="Microsoft YaHei"/>
          <w:szCs w:val="21"/>
        </w:rPr>
        <w:t xml:space="preserve">nd use </w:t>
      </w:r>
      <w:r w:rsidRPr="00054D27">
        <w:rPr>
          <w:rFonts w:eastAsia="Microsoft YaHei"/>
          <w:szCs w:val="21"/>
        </w:rPr>
        <w:lastRenderedPageBreak/>
        <w:t>products.</w:t>
      </w:r>
    </w:p>
    <w:p w:rsidR="001E44AC" w:rsidRDefault="001E44AC" w:rsidP="00B42EAB">
      <w:pPr>
        <w:shd w:val="clear" w:color="auto" w:fill="FFFFFF" w:themeFill="background1"/>
        <w:spacing w:line="360" w:lineRule="auto"/>
        <w:ind w:leftChars="135" w:left="283" w:firstLineChars="200" w:firstLine="420"/>
        <w:rPr>
          <w:rFonts w:eastAsia="Microsoft YaHei"/>
          <w:szCs w:val="21"/>
        </w:rPr>
      </w:pPr>
      <w:r w:rsidRPr="00F37D54">
        <w:rPr>
          <w:rFonts w:ascii="Microsoft YaHei" w:eastAsia="Microsoft YaHei" w:hAnsi="Microsoft YaHei" w:hint="eastAsia"/>
          <w:szCs w:val="21"/>
        </w:rPr>
        <w:t>●</w:t>
      </w:r>
      <w:r>
        <w:rPr>
          <w:rFonts w:ascii="Microsoft YaHei" w:eastAsia="Microsoft YaHei" w:hAnsi="Microsoft YaHei" w:hint="eastAsia"/>
          <w:szCs w:val="21"/>
        </w:rPr>
        <w:t xml:space="preserve">  </w:t>
      </w:r>
      <w:r w:rsidRPr="00054D27">
        <w:rPr>
          <w:rFonts w:eastAsia="Microsoft YaHei"/>
          <w:szCs w:val="21"/>
        </w:rPr>
        <w:t>Our company assumes no liability for any risks related to or resulting from the debug and use of this product</w:t>
      </w:r>
    </w:p>
    <w:p w:rsidR="001E44AC" w:rsidRPr="00737C8C" w:rsidRDefault="001E44AC" w:rsidP="00B42EAB">
      <w:pPr>
        <w:shd w:val="clear" w:color="auto" w:fill="FFFFFF" w:themeFill="background1"/>
        <w:spacing w:line="360" w:lineRule="auto"/>
        <w:ind w:leftChars="135" w:left="283" w:firstLineChars="350" w:firstLine="735"/>
        <w:rPr>
          <w:rFonts w:ascii="Microsoft YaHei" w:eastAsia="Microsoft YaHei" w:hAnsi="Microsoft YaHei"/>
          <w:szCs w:val="21"/>
        </w:rPr>
      </w:pPr>
      <w:r w:rsidRPr="00054D27">
        <w:rPr>
          <w:rFonts w:eastAsia="Microsoft YaHei"/>
          <w:szCs w:val="21"/>
        </w:rPr>
        <w:t xml:space="preserve"> (</w:t>
      </w:r>
      <w:r>
        <w:rPr>
          <w:rFonts w:eastAsia="Microsoft YaHei"/>
          <w:szCs w:val="21"/>
        </w:rPr>
        <w:t>I</w:t>
      </w:r>
      <w:r w:rsidRPr="00054D27">
        <w:rPr>
          <w:rFonts w:eastAsia="Microsoft YaHei"/>
          <w:szCs w:val="21"/>
        </w:rPr>
        <w:t xml:space="preserve">ncluding the </w:t>
      </w:r>
      <w:proofErr w:type="gramStart"/>
      <w:r w:rsidRPr="00054D27">
        <w:rPr>
          <w:rFonts w:eastAsia="Microsoft YaHei"/>
          <w:szCs w:val="21"/>
        </w:rPr>
        <w:t>direct ,</w:t>
      </w:r>
      <w:proofErr w:type="gramEnd"/>
      <w:r w:rsidRPr="00054D27">
        <w:rPr>
          <w:rFonts w:eastAsia="Microsoft YaHei"/>
          <w:szCs w:val="21"/>
        </w:rPr>
        <w:t xml:space="preserve"> indirect or third-party losses ).</w:t>
      </w:r>
    </w:p>
    <w:p w:rsidR="001E44AC" w:rsidRPr="00054D27" w:rsidRDefault="001E44AC" w:rsidP="00B42EAB">
      <w:pPr>
        <w:shd w:val="clear" w:color="auto" w:fill="FFFFFF" w:themeFill="background1"/>
        <w:spacing w:line="360" w:lineRule="auto"/>
        <w:ind w:leftChars="135" w:left="283" w:firstLineChars="200" w:firstLine="420"/>
        <w:rPr>
          <w:rFonts w:eastAsia="Microsoft YaHei"/>
          <w:szCs w:val="21"/>
        </w:rPr>
      </w:pPr>
      <w:r w:rsidRPr="00F37D54">
        <w:rPr>
          <w:rFonts w:ascii="Microsoft YaHei" w:eastAsia="Microsoft YaHei" w:hAnsi="Microsoft YaHei" w:hint="eastAsia"/>
          <w:szCs w:val="21"/>
        </w:rPr>
        <w:t>●</w:t>
      </w:r>
      <w:r>
        <w:rPr>
          <w:rFonts w:ascii="Microsoft YaHei" w:eastAsia="Microsoft YaHei" w:hAnsi="Microsoft YaHei" w:hint="eastAsia"/>
          <w:szCs w:val="21"/>
        </w:rPr>
        <w:t xml:space="preserve">  </w:t>
      </w:r>
      <w:r>
        <w:rPr>
          <w:rFonts w:eastAsia="Microsoft YaHei" w:hint="eastAsia"/>
          <w:szCs w:val="21"/>
        </w:rPr>
        <w:t>F</w:t>
      </w:r>
      <w:r>
        <w:rPr>
          <w:rFonts w:eastAsia="Microsoft YaHei"/>
          <w:szCs w:val="21"/>
        </w:rPr>
        <w:t>or any unknown sources of using , we will not be at any services.</w:t>
      </w:r>
    </w:p>
    <w:p w:rsidR="001E44AC" w:rsidRPr="00054D27" w:rsidRDefault="001E44AC" w:rsidP="00B42EAB">
      <w:pPr>
        <w:shd w:val="clear" w:color="auto" w:fill="FFFFFF" w:themeFill="background1"/>
        <w:spacing w:line="360" w:lineRule="auto"/>
        <w:ind w:leftChars="135" w:left="283" w:firstLineChars="200" w:firstLine="420"/>
        <w:rPr>
          <w:rFonts w:eastAsia="Microsoft YaHei"/>
          <w:szCs w:val="21"/>
        </w:rPr>
      </w:pPr>
      <w:proofErr w:type="gramStart"/>
      <w:r w:rsidRPr="00054D27">
        <w:rPr>
          <w:rFonts w:eastAsia="Microsoft YaHei"/>
          <w:szCs w:val="21"/>
        </w:rPr>
        <w:t xml:space="preserve">● </w:t>
      </w:r>
      <w:r w:rsidRPr="00054D27">
        <w:rPr>
          <w:rFonts w:eastAsia="Microsoft YaHei"/>
          <w:sz w:val="15"/>
          <w:szCs w:val="21"/>
        </w:rPr>
        <w:t xml:space="preserve"> </w:t>
      </w:r>
      <w:r>
        <w:rPr>
          <w:rFonts w:eastAsia="Microsoft YaHei" w:hint="eastAsia"/>
          <w:szCs w:val="21"/>
        </w:rPr>
        <w:t>Y</w:t>
      </w:r>
      <w:r>
        <w:rPr>
          <w:rFonts w:eastAsia="Microsoft YaHei"/>
          <w:szCs w:val="21"/>
        </w:rPr>
        <w:t>ou</w:t>
      </w:r>
      <w:proofErr w:type="gramEnd"/>
      <w:r>
        <w:rPr>
          <w:rFonts w:eastAsia="Microsoft YaHei"/>
          <w:szCs w:val="21"/>
        </w:rPr>
        <w:t xml:space="preserve"> can get the latest user manual from the official website : </w:t>
      </w:r>
      <w:r w:rsidRPr="00054D27">
        <w:rPr>
          <w:rFonts w:eastAsia="Microsoft YaHei"/>
          <w:szCs w:val="21"/>
        </w:rPr>
        <w:t>www.feiyu-tech.com</w:t>
      </w:r>
    </w:p>
    <w:p w:rsidR="001E44AC" w:rsidRDefault="001E44AC" w:rsidP="00B42EAB">
      <w:pPr>
        <w:shd w:val="clear" w:color="auto" w:fill="FFFFFF" w:themeFill="background1"/>
        <w:spacing w:line="360" w:lineRule="auto"/>
        <w:ind w:leftChars="335" w:left="1018" w:hangingChars="150" w:hanging="315"/>
        <w:rPr>
          <w:rFonts w:eastAsia="Microsoft YaHei"/>
          <w:szCs w:val="21"/>
        </w:rPr>
      </w:pPr>
      <w:proofErr w:type="gramStart"/>
      <w:r w:rsidRPr="00054D27">
        <w:rPr>
          <w:rFonts w:eastAsia="Microsoft YaHei"/>
          <w:szCs w:val="21"/>
        </w:rPr>
        <w:t xml:space="preserve">● </w:t>
      </w:r>
      <w:r w:rsidRPr="00054D27">
        <w:rPr>
          <w:rFonts w:eastAsia="Microsoft YaHei"/>
          <w:sz w:val="15"/>
          <w:szCs w:val="21"/>
        </w:rPr>
        <w:t xml:space="preserve"> </w:t>
      </w:r>
      <w:proofErr w:type="spellStart"/>
      <w:r>
        <w:rPr>
          <w:rFonts w:eastAsia="Microsoft YaHei" w:hint="eastAsia"/>
          <w:szCs w:val="21"/>
        </w:rPr>
        <w:t>F</w:t>
      </w:r>
      <w:r>
        <w:rPr>
          <w:rFonts w:eastAsia="Microsoft YaHei"/>
          <w:szCs w:val="21"/>
        </w:rPr>
        <w:t>eiyu</w:t>
      </w:r>
      <w:proofErr w:type="spellEnd"/>
      <w:proofErr w:type="gramEnd"/>
      <w:r>
        <w:rPr>
          <w:rFonts w:eastAsia="Microsoft YaHei"/>
          <w:szCs w:val="21"/>
        </w:rPr>
        <w:t xml:space="preserve"> Tech reserves the right to amend this manual and the terms and conditions of use the product at any time.</w:t>
      </w:r>
    </w:p>
    <w:p w:rsidR="001E44AC" w:rsidRPr="00054D27" w:rsidRDefault="001E44AC" w:rsidP="00B42EAB">
      <w:pPr>
        <w:shd w:val="clear" w:color="auto" w:fill="FFFFFF" w:themeFill="background1"/>
        <w:spacing w:line="360" w:lineRule="auto"/>
        <w:ind w:leftChars="135" w:left="283" w:firstLineChars="200" w:firstLine="420"/>
        <w:rPr>
          <w:rFonts w:eastAsia="Microsoft YaHei"/>
          <w:szCs w:val="21"/>
        </w:rPr>
      </w:pPr>
      <w:r w:rsidRPr="00054D27">
        <w:rPr>
          <w:rFonts w:eastAsia="Microsoft YaHei"/>
          <w:szCs w:val="21"/>
        </w:rPr>
        <w:t xml:space="preserve">● </w:t>
      </w:r>
      <w:r w:rsidRPr="00054D27">
        <w:rPr>
          <w:rFonts w:eastAsia="Microsoft YaHei"/>
          <w:sz w:val="15"/>
          <w:szCs w:val="21"/>
        </w:rPr>
        <w:t xml:space="preserve"> </w:t>
      </w:r>
      <w:r w:rsidRPr="00054D27">
        <w:rPr>
          <w:rFonts w:eastAsia="Microsoft YaHei"/>
          <w:szCs w:val="21"/>
        </w:rPr>
        <w:t>This Agreement comes into effect automatically when the user purchases the product</w:t>
      </w:r>
    </w:p>
    <w:p w:rsidR="001E44AC" w:rsidRDefault="001E44AC" w:rsidP="001E44AC"/>
    <w:p w:rsidR="001E44AC" w:rsidRDefault="001E44AC" w:rsidP="001E44AC">
      <w:pPr>
        <w:snapToGrid w:val="0"/>
        <w:spacing w:line="360" w:lineRule="auto"/>
        <w:ind w:right="1020"/>
        <w:rPr>
          <w:rFonts w:ascii="Microsoft YaHei" w:eastAsia="Microsoft YaHei" w:hAnsi="Microsoft YaHei"/>
          <w:color w:val="808080" w:themeColor="background1" w:themeShade="80"/>
          <w:sz w:val="40"/>
        </w:rPr>
      </w:pPr>
    </w:p>
    <w:p w:rsidR="001E44AC" w:rsidRDefault="001E44AC" w:rsidP="001E44AC">
      <w:pPr>
        <w:snapToGrid w:val="0"/>
        <w:spacing w:line="360" w:lineRule="auto"/>
        <w:ind w:right="1020"/>
        <w:rPr>
          <w:rFonts w:ascii="Microsoft YaHei" w:eastAsia="Microsoft YaHei" w:hAnsi="Microsoft YaHei"/>
          <w:color w:val="808080" w:themeColor="background1" w:themeShade="80"/>
          <w:sz w:val="40"/>
        </w:rPr>
      </w:pPr>
    </w:p>
    <w:p w:rsidR="001E44AC" w:rsidRDefault="001E44AC" w:rsidP="001E44AC">
      <w:pPr>
        <w:snapToGrid w:val="0"/>
        <w:spacing w:line="360" w:lineRule="auto"/>
        <w:ind w:right="1020"/>
        <w:rPr>
          <w:rFonts w:ascii="Microsoft YaHei" w:eastAsia="Microsoft YaHei" w:hAnsi="Microsoft YaHei"/>
          <w:color w:val="808080" w:themeColor="background1" w:themeShade="80"/>
          <w:sz w:val="40"/>
        </w:rPr>
      </w:pPr>
    </w:p>
    <w:p w:rsidR="001E44AC" w:rsidRDefault="001E44AC" w:rsidP="001E44AC">
      <w:pPr>
        <w:snapToGrid w:val="0"/>
        <w:spacing w:line="360" w:lineRule="auto"/>
        <w:ind w:right="1020"/>
        <w:rPr>
          <w:rFonts w:ascii="Microsoft YaHei" w:eastAsia="Microsoft YaHei" w:hAnsi="Microsoft YaHei"/>
          <w:color w:val="808080" w:themeColor="background1" w:themeShade="80"/>
          <w:sz w:val="40"/>
        </w:rPr>
      </w:pPr>
    </w:p>
    <w:p w:rsidR="001E44AC" w:rsidRDefault="001E44AC" w:rsidP="001E44AC">
      <w:pPr>
        <w:snapToGrid w:val="0"/>
        <w:spacing w:line="360" w:lineRule="auto"/>
        <w:ind w:right="1020"/>
        <w:rPr>
          <w:rFonts w:ascii="Microsoft YaHei" w:eastAsia="Microsoft YaHei" w:hAnsi="Microsoft YaHei"/>
          <w:color w:val="808080" w:themeColor="background1" w:themeShade="80"/>
          <w:sz w:val="40"/>
        </w:rPr>
      </w:pPr>
    </w:p>
    <w:p w:rsidR="001E44AC" w:rsidRDefault="001E44AC" w:rsidP="001E44AC">
      <w:pPr>
        <w:snapToGrid w:val="0"/>
        <w:spacing w:line="360" w:lineRule="auto"/>
        <w:ind w:right="1020"/>
        <w:rPr>
          <w:rFonts w:ascii="Microsoft YaHei" w:eastAsia="Microsoft YaHei" w:hAnsi="Microsoft YaHei"/>
          <w:color w:val="808080" w:themeColor="background1" w:themeShade="80"/>
          <w:sz w:val="40"/>
        </w:rPr>
      </w:pPr>
    </w:p>
    <w:p w:rsidR="001E44AC" w:rsidRDefault="001E44AC" w:rsidP="001E44AC">
      <w:pPr>
        <w:snapToGrid w:val="0"/>
        <w:spacing w:line="360" w:lineRule="auto"/>
        <w:ind w:right="1020"/>
        <w:rPr>
          <w:rFonts w:ascii="Microsoft YaHei" w:eastAsia="Microsoft YaHei" w:hAnsi="Microsoft YaHei"/>
          <w:color w:val="808080" w:themeColor="background1" w:themeShade="80"/>
          <w:sz w:val="40"/>
        </w:rPr>
      </w:pPr>
    </w:p>
    <w:p w:rsidR="00791D3F" w:rsidRDefault="00791D3F" w:rsidP="001E44AC">
      <w:pPr>
        <w:snapToGrid w:val="0"/>
        <w:spacing w:line="360" w:lineRule="auto"/>
        <w:ind w:right="1020"/>
        <w:rPr>
          <w:rFonts w:ascii="Microsoft YaHei" w:eastAsia="Microsoft YaHei" w:hAnsi="Microsoft YaHei"/>
          <w:color w:val="808080" w:themeColor="background1" w:themeShade="80"/>
          <w:sz w:val="40"/>
        </w:rPr>
        <w:sectPr w:rsidR="00791D3F" w:rsidSect="001E44AC">
          <w:headerReference w:type="default" r:id="rId10"/>
          <w:pgSz w:w="23814" w:h="16839" w:orient="landscape" w:code="8"/>
          <w:pgMar w:top="1800" w:right="1440" w:bottom="1800" w:left="1440" w:header="851" w:footer="992" w:gutter="0"/>
          <w:cols w:num="2" w:space="425"/>
          <w:docGrid w:type="lines" w:linePitch="312"/>
        </w:sectPr>
      </w:pPr>
    </w:p>
    <w:p w:rsidR="001E44AC" w:rsidRDefault="001E44AC" w:rsidP="001E44AC">
      <w:pPr>
        <w:shd w:val="clear" w:color="auto" w:fill="FFFFFF" w:themeFill="background1"/>
        <w:rPr>
          <w:rFonts w:eastAsia="Microsoft YaHei"/>
          <w:b/>
          <w:color w:val="D9D9D9" w:themeColor="background1" w:themeShade="D9"/>
          <w:sz w:val="28"/>
          <w:szCs w:val="40"/>
          <w:shd w:val="pct15" w:color="auto" w:fill="FFFFFF"/>
        </w:rPr>
      </w:pPr>
      <w:proofErr w:type="gramStart"/>
      <w:r w:rsidRPr="00935E5C">
        <w:rPr>
          <w:rFonts w:eastAsia="Microsoft YaHei"/>
          <w:b/>
          <w:color w:val="D9D9D9" w:themeColor="background1" w:themeShade="D9"/>
          <w:sz w:val="40"/>
          <w:shd w:val="pct15" w:color="auto" w:fill="FFFFFF"/>
        </w:rPr>
        <w:lastRenderedPageBreak/>
        <w:t>S</w:t>
      </w:r>
      <w:r>
        <w:rPr>
          <w:rFonts w:eastAsia="Microsoft YaHei"/>
          <w:b/>
          <w:sz w:val="40"/>
          <w:shd w:val="pct15" w:color="auto" w:fill="FFFFFF"/>
        </w:rPr>
        <w:t>I</w:t>
      </w:r>
      <w:r w:rsidRPr="00935E5C">
        <w:rPr>
          <w:rFonts w:eastAsia="Microsoft YaHei"/>
          <w:sz w:val="40"/>
          <w:shd w:val="pct15" w:color="auto" w:fill="FFFFFF"/>
        </w:rPr>
        <w:t xml:space="preserve">  </w:t>
      </w:r>
      <w:r w:rsidRPr="0094012A">
        <w:rPr>
          <w:rFonts w:eastAsia="Microsoft YaHei"/>
          <w:sz w:val="36"/>
          <w:szCs w:val="36"/>
          <w:shd w:val="pct15" w:color="auto" w:fill="FFFFFF"/>
        </w:rPr>
        <w:t>TS</w:t>
      </w:r>
      <w:proofErr w:type="gramEnd"/>
      <w:r w:rsidRPr="0094012A">
        <w:rPr>
          <w:rFonts w:eastAsia="Microsoft YaHei"/>
          <w:sz w:val="36"/>
          <w:szCs w:val="36"/>
          <w:shd w:val="pct15" w:color="auto" w:fill="FFFFFF"/>
        </w:rPr>
        <w:t>-2</w:t>
      </w:r>
      <w:bookmarkStart w:id="2" w:name="OLE_LINK1"/>
      <w:bookmarkStart w:id="3" w:name="OLE_LINK2"/>
      <w:r>
        <w:rPr>
          <w:rFonts w:eastAsia="Microsoft YaHei" w:hint="eastAsia"/>
          <w:b/>
          <w:sz w:val="32"/>
          <w:szCs w:val="36"/>
          <w:shd w:val="pct15" w:color="auto" w:fill="FFFFFF"/>
        </w:rPr>
        <w:t xml:space="preserve"> </w:t>
      </w:r>
      <w:r>
        <w:rPr>
          <w:rFonts w:eastAsia="Microsoft YaHei"/>
          <w:b/>
          <w:sz w:val="32"/>
          <w:szCs w:val="36"/>
          <w:shd w:val="pct15" w:color="auto" w:fill="FFFFFF"/>
        </w:rPr>
        <w:t xml:space="preserve">Catapult </w:t>
      </w:r>
      <w:r w:rsidRPr="001E44AC">
        <w:rPr>
          <w:rFonts w:eastAsia="Microsoft YaHei" w:hint="eastAsia"/>
          <w:b/>
          <w:sz w:val="36"/>
          <w:szCs w:val="36"/>
          <w:shd w:val="pct15" w:color="auto" w:fill="FFFFFF"/>
        </w:rPr>
        <w:t>P</w:t>
      </w:r>
      <w:r w:rsidRPr="001E44AC">
        <w:rPr>
          <w:rFonts w:eastAsia="Microsoft YaHei"/>
          <w:b/>
          <w:sz w:val="36"/>
          <w:szCs w:val="36"/>
          <w:shd w:val="pct15" w:color="auto" w:fill="FFFFFF"/>
        </w:rPr>
        <w:t>arts Info</w:t>
      </w:r>
      <w:r w:rsidR="002D4940">
        <w:rPr>
          <w:rFonts w:eastAsia="Microsoft YaHei"/>
          <w:b/>
          <w:sz w:val="36"/>
          <w:szCs w:val="36"/>
          <w:shd w:val="pct15" w:color="auto" w:fill="FFFFFF"/>
        </w:rPr>
        <w:t xml:space="preserve">                             </w:t>
      </w:r>
      <w:r w:rsidRPr="00935E5C">
        <w:rPr>
          <w:rFonts w:eastAsia="Microsoft YaHei" w:hint="eastAsia"/>
          <w:b/>
          <w:color w:val="D9D9D9" w:themeColor="background1" w:themeShade="D9"/>
          <w:sz w:val="28"/>
          <w:szCs w:val="40"/>
          <w:shd w:val="pct15" w:color="auto" w:fill="FFFFFF"/>
        </w:rPr>
        <w:t>S</w:t>
      </w:r>
      <w:bookmarkEnd w:id="2"/>
      <w:bookmarkEnd w:id="3"/>
    </w:p>
    <w:p w:rsidR="001E44AC" w:rsidRPr="00CD6A4B" w:rsidRDefault="001E44AC" w:rsidP="001E44AC">
      <w:pPr>
        <w:shd w:val="clear" w:color="auto" w:fill="FFFFFF" w:themeFill="background1"/>
        <w:rPr>
          <w:rFonts w:eastAsia="Microsoft YaHei"/>
          <w:color w:val="D9D9D9" w:themeColor="background1" w:themeShade="D9"/>
          <w:szCs w:val="21"/>
          <w:shd w:val="pct15" w:color="auto" w:fill="FFFFFF"/>
        </w:rPr>
      </w:pPr>
    </w:p>
    <w:p w:rsidR="001E44AC" w:rsidRDefault="00183E44" w:rsidP="001E44AC">
      <w:pPr>
        <w:jc w:val="left"/>
      </w:pPr>
      <w:r>
        <w:rPr>
          <w:noProof/>
          <w:lang w:val="es-ES" w:eastAsia="es-ES"/>
        </w:rPr>
        <w:drawing>
          <wp:inline distT="0" distB="0" distL="0" distR="0">
            <wp:extent cx="5990476" cy="2904762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90476" cy="29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44AC" w:rsidRDefault="001E44AC" w:rsidP="001E44AC"/>
    <w:p w:rsidR="00D10EB6" w:rsidRDefault="00D10EB6" w:rsidP="001E44AC"/>
    <w:p w:rsidR="00D10EB6" w:rsidRDefault="00D10EB6" w:rsidP="001E44AC"/>
    <w:p w:rsidR="001E44AC" w:rsidRDefault="001E44AC" w:rsidP="002D4940">
      <w:pPr>
        <w:ind w:rightChars="427" w:right="897"/>
        <w:rPr>
          <w:rFonts w:eastAsia="Microsoft YaHei"/>
          <w:b/>
          <w:sz w:val="32"/>
          <w:szCs w:val="36"/>
          <w:shd w:val="pct15" w:color="auto" w:fill="FFFFFF"/>
        </w:rPr>
      </w:pPr>
      <w:r w:rsidRPr="00935E5C">
        <w:rPr>
          <w:rFonts w:eastAsia="Microsoft YaHei"/>
          <w:b/>
          <w:color w:val="D9D9D9" w:themeColor="background1" w:themeShade="D9"/>
          <w:sz w:val="40"/>
          <w:shd w:val="pct15" w:color="auto" w:fill="FFFFFF"/>
        </w:rPr>
        <w:t>S</w:t>
      </w:r>
      <w:r>
        <w:rPr>
          <w:rFonts w:eastAsia="Microsoft YaHei"/>
          <w:b/>
          <w:sz w:val="40"/>
          <w:shd w:val="pct15" w:color="auto" w:fill="FFFFFF"/>
        </w:rPr>
        <w:t>II</w:t>
      </w:r>
      <w:r w:rsidRPr="00935E5C">
        <w:rPr>
          <w:rFonts w:eastAsia="Microsoft YaHei"/>
          <w:sz w:val="40"/>
          <w:shd w:val="pct15" w:color="auto" w:fill="FFFFFF"/>
        </w:rPr>
        <w:t xml:space="preserve">  </w:t>
      </w:r>
      <w:r w:rsidRPr="0094012A">
        <w:rPr>
          <w:rFonts w:eastAsia="Microsoft YaHei"/>
          <w:sz w:val="36"/>
          <w:szCs w:val="36"/>
          <w:shd w:val="pct15" w:color="auto" w:fill="FFFFFF"/>
        </w:rPr>
        <w:t>TS-2</w:t>
      </w:r>
      <w:r w:rsidR="00A14131">
        <w:rPr>
          <w:rFonts w:eastAsia="Microsoft YaHei"/>
          <w:sz w:val="36"/>
          <w:szCs w:val="36"/>
          <w:shd w:val="pct15" w:color="auto" w:fill="FFFFFF"/>
        </w:rPr>
        <w:t xml:space="preserve"> </w:t>
      </w:r>
      <w:r w:rsidR="00A14131">
        <w:rPr>
          <w:rFonts w:eastAsia="Microsoft YaHei" w:hint="eastAsia"/>
          <w:b/>
          <w:sz w:val="32"/>
          <w:szCs w:val="36"/>
          <w:shd w:val="pct15" w:color="auto" w:fill="FFFFFF"/>
        </w:rPr>
        <w:t>C</w:t>
      </w:r>
      <w:r w:rsidR="00A14131">
        <w:rPr>
          <w:rFonts w:eastAsia="Microsoft YaHei"/>
          <w:b/>
          <w:sz w:val="32"/>
          <w:szCs w:val="36"/>
          <w:shd w:val="pct15" w:color="auto" w:fill="FFFFFF"/>
        </w:rPr>
        <w:t xml:space="preserve">atapult Installation </w:t>
      </w:r>
      <w:r w:rsidR="00D80726">
        <w:rPr>
          <w:rFonts w:eastAsia="Microsoft YaHei"/>
          <w:b/>
          <w:sz w:val="32"/>
          <w:szCs w:val="36"/>
          <w:shd w:val="pct15" w:color="auto" w:fill="FFFFFF"/>
        </w:rPr>
        <w:t>Instruction</w:t>
      </w:r>
      <w:r w:rsidR="002D4940">
        <w:rPr>
          <w:rFonts w:eastAsia="Microsoft YaHei"/>
          <w:b/>
          <w:sz w:val="32"/>
          <w:szCs w:val="36"/>
          <w:shd w:val="pct15" w:color="auto" w:fill="FFFFFF"/>
        </w:rPr>
        <w:t xml:space="preserve">                      </w:t>
      </w:r>
      <w:r w:rsidRPr="00935E5C">
        <w:rPr>
          <w:rFonts w:eastAsia="Microsoft YaHei" w:hint="eastAsia"/>
          <w:b/>
          <w:color w:val="D9D9D9" w:themeColor="background1" w:themeShade="D9"/>
          <w:sz w:val="28"/>
          <w:szCs w:val="40"/>
          <w:shd w:val="pct15" w:color="auto" w:fill="FFFFFF"/>
        </w:rPr>
        <w:t>S</w:t>
      </w:r>
    </w:p>
    <w:p w:rsidR="001E44AC" w:rsidRPr="001476A2" w:rsidRDefault="001E44AC" w:rsidP="001E44AC">
      <w:pPr>
        <w:rPr>
          <w:rFonts w:eastAsia="Microsoft YaHei"/>
          <w:szCs w:val="21"/>
        </w:rPr>
      </w:pPr>
    </w:p>
    <w:p w:rsidR="001E44AC" w:rsidRDefault="001E44AC" w:rsidP="001E44AC">
      <w:pPr>
        <w:snapToGrid w:val="0"/>
        <w:spacing w:line="360" w:lineRule="auto"/>
        <w:ind w:right="1219"/>
        <w:rPr>
          <w:rFonts w:eastAsia="Microsoft YaHei"/>
          <w:b/>
          <w:color w:val="000000" w:themeColor="text1"/>
          <w:sz w:val="24"/>
          <w:szCs w:val="24"/>
        </w:rPr>
      </w:pPr>
      <w:r w:rsidRPr="00EA0BE5">
        <w:rPr>
          <w:rFonts w:eastAsia="Microsoft YaHei"/>
          <w:color w:val="D9D9D9" w:themeColor="background1" w:themeShade="D9"/>
          <w:sz w:val="36"/>
          <w:szCs w:val="36"/>
          <w:shd w:val="pct15" w:color="auto" w:fill="FFFFFF"/>
        </w:rPr>
        <w:t>S</w:t>
      </w:r>
      <w:r>
        <w:rPr>
          <w:rFonts w:eastAsia="Microsoft YaHei"/>
          <w:b/>
          <w:sz w:val="36"/>
          <w:szCs w:val="36"/>
          <w:shd w:val="pct15" w:color="auto" w:fill="FFFFFF"/>
        </w:rPr>
        <w:t>1</w:t>
      </w:r>
      <w:r w:rsidRPr="00DB7852">
        <w:rPr>
          <w:rFonts w:eastAsia="Microsoft YaHei"/>
          <w:color w:val="D9D9D9" w:themeColor="background1" w:themeShade="D9"/>
          <w:sz w:val="36"/>
          <w:szCs w:val="36"/>
          <w:shd w:val="pct15" w:color="auto" w:fill="FFFFFF"/>
        </w:rPr>
        <w:t>S</w:t>
      </w:r>
      <w:r w:rsidRPr="00EA0BE5">
        <w:rPr>
          <w:rFonts w:eastAsia="Microsoft YaHei"/>
          <w:color w:val="FFFFFF" w:themeColor="background1"/>
          <w:sz w:val="22"/>
          <w:szCs w:val="36"/>
        </w:rPr>
        <w:t>S</w:t>
      </w:r>
      <w:bookmarkStart w:id="4" w:name="OLE_LINK5"/>
      <w:bookmarkStart w:id="5" w:name="OLE_LINK9"/>
      <w:r w:rsidR="00A14131" w:rsidRPr="00A14131">
        <w:rPr>
          <w:rFonts w:eastAsia="Microsoft YaHei" w:hint="eastAsia"/>
          <w:b/>
          <w:color w:val="000000" w:themeColor="text1"/>
          <w:sz w:val="32"/>
          <w:szCs w:val="24"/>
        </w:rPr>
        <w:t>C</w:t>
      </w:r>
      <w:r w:rsidR="00A14131" w:rsidRPr="00A14131">
        <w:rPr>
          <w:rFonts w:eastAsia="Microsoft YaHei"/>
          <w:b/>
          <w:color w:val="000000" w:themeColor="text1"/>
          <w:sz w:val="32"/>
          <w:szCs w:val="24"/>
        </w:rPr>
        <w:t>onnect</w:t>
      </w:r>
      <w:r w:rsidR="00A14131">
        <w:rPr>
          <w:rFonts w:eastAsia="Microsoft YaHei"/>
          <w:b/>
          <w:color w:val="000000" w:themeColor="text1"/>
          <w:sz w:val="32"/>
          <w:szCs w:val="24"/>
        </w:rPr>
        <w:t xml:space="preserve"> </w:t>
      </w:r>
      <w:bookmarkStart w:id="6" w:name="OLE_LINK12"/>
      <w:bookmarkStart w:id="7" w:name="OLE_LINK13"/>
      <w:r w:rsidR="00A14131">
        <w:rPr>
          <w:rFonts w:eastAsia="Microsoft YaHei"/>
          <w:b/>
          <w:color w:val="000000" w:themeColor="text1"/>
          <w:sz w:val="32"/>
          <w:szCs w:val="24"/>
        </w:rPr>
        <w:t>Front Rail with Rear Rail</w:t>
      </w:r>
      <w:bookmarkEnd w:id="4"/>
      <w:bookmarkEnd w:id="5"/>
      <w:bookmarkEnd w:id="6"/>
      <w:bookmarkEnd w:id="7"/>
    </w:p>
    <w:p w:rsidR="001E44AC" w:rsidRDefault="00A14131" w:rsidP="001E44AC">
      <w:pPr>
        <w:snapToGrid w:val="0"/>
        <w:spacing w:line="360" w:lineRule="auto"/>
        <w:ind w:right="1219"/>
        <w:rPr>
          <w:rFonts w:eastAsia="Microsoft YaHei"/>
          <w:color w:val="000000" w:themeColor="text1"/>
          <w:szCs w:val="21"/>
        </w:rPr>
      </w:pPr>
      <w:bookmarkStart w:id="8" w:name="OLE_LINK10"/>
      <w:bookmarkStart w:id="9" w:name="OLE_LINK11"/>
      <w:r>
        <w:rPr>
          <w:rFonts w:eastAsia="Microsoft YaHei" w:hint="eastAsia"/>
          <w:color w:val="000000" w:themeColor="text1"/>
          <w:szCs w:val="21"/>
        </w:rPr>
        <w:t>C</w:t>
      </w:r>
      <w:r>
        <w:rPr>
          <w:rFonts w:eastAsia="Microsoft YaHei"/>
          <w:color w:val="000000" w:themeColor="text1"/>
          <w:szCs w:val="21"/>
        </w:rPr>
        <w:t>onnect the Head of Rear Rail with the Tail of Front Rail</w:t>
      </w:r>
      <w:r w:rsidR="001E44AC" w:rsidRPr="00CD6A4B">
        <w:rPr>
          <w:rFonts w:eastAsia="Microsoft YaHei" w:hint="eastAsia"/>
          <w:color w:val="000000" w:themeColor="text1"/>
          <w:szCs w:val="21"/>
        </w:rPr>
        <w:t>，</w:t>
      </w:r>
      <w:r>
        <w:rPr>
          <w:rFonts w:eastAsia="Microsoft YaHei"/>
          <w:color w:val="000000" w:themeColor="text1"/>
          <w:szCs w:val="21"/>
        </w:rPr>
        <w:t>and lock the buckle</w:t>
      </w:r>
      <w:r>
        <w:rPr>
          <w:rFonts w:eastAsia="Microsoft YaHei" w:hint="eastAsia"/>
          <w:color w:val="000000" w:themeColor="text1"/>
          <w:szCs w:val="21"/>
        </w:rPr>
        <w:t>.</w:t>
      </w:r>
    </w:p>
    <w:bookmarkEnd w:id="8"/>
    <w:bookmarkEnd w:id="9"/>
    <w:p w:rsidR="001E44AC" w:rsidRDefault="00A14131" w:rsidP="00A14131">
      <w:pPr>
        <w:snapToGrid w:val="0"/>
        <w:spacing w:line="360" w:lineRule="auto"/>
        <w:ind w:right="1219" w:firstLineChars="50" w:firstLine="105"/>
        <w:rPr>
          <w:noProof/>
        </w:rPr>
      </w:pPr>
      <w:r>
        <w:rPr>
          <w:noProof/>
          <w:lang w:val="es-ES" w:eastAsia="es-ES"/>
        </w:rPr>
        <w:drawing>
          <wp:inline distT="0" distB="0" distL="0" distR="0">
            <wp:extent cx="2590476" cy="1495238"/>
            <wp:effectExtent l="0" t="0" r="635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0476" cy="14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E44AC">
        <w:rPr>
          <w:noProof/>
        </w:rPr>
        <w:t xml:space="preserve">     </w:t>
      </w:r>
      <w:r w:rsidR="001E44AC" w:rsidRPr="00444C60">
        <w:rPr>
          <w:noProof/>
        </w:rPr>
        <w:t xml:space="preserve"> </w:t>
      </w:r>
      <w:r w:rsidR="001E44AC">
        <w:rPr>
          <w:noProof/>
          <w:lang w:val="es-ES" w:eastAsia="es-ES"/>
        </w:rPr>
        <w:drawing>
          <wp:inline distT="0" distB="0" distL="0" distR="0">
            <wp:extent cx="2637311" cy="1504315"/>
            <wp:effectExtent l="0" t="0" r="0" b="6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1741" cy="1506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44AC" w:rsidRDefault="001E44AC" w:rsidP="001E44AC">
      <w:pPr>
        <w:shd w:val="clear" w:color="auto" w:fill="FFFFFF" w:themeFill="background1"/>
        <w:rPr>
          <w:rFonts w:eastAsia="Microsoft YaHei"/>
          <w:color w:val="D9D9D9" w:themeColor="background1" w:themeShade="D9"/>
          <w:szCs w:val="21"/>
          <w:shd w:val="pct15" w:color="auto" w:fill="FFFFFF"/>
        </w:rPr>
      </w:pPr>
      <w:bookmarkStart w:id="10" w:name="OLE_LINK6"/>
      <w:proofErr w:type="spellStart"/>
      <w:r w:rsidRPr="00F144F5">
        <w:rPr>
          <w:rFonts w:eastAsia="Microsoft YaHei" w:hint="eastAsia"/>
          <w:color w:val="D9D9D9" w:themeColor="background1" w:themeShade="D9"/>
          <w:szCs w:val="21"/>
          <w:shd w:val="pct15" w:color="auto" w:fill="FFFFFF"/>
        </w:rPr>
        <w:t>S</w:t>
      </w:r>
      <w:r w:rsidR="00A14131" w:rsidRPr="00A14131">
        <w:rPr>
          <w:rFonts w:eastAsia="Microsoft YaHei" w:hint="eastAsia"/>
          <w:b/>
          <w:sz w:val="24"/>
          <w:szCs w:val="21"/>
          <w:shd w:val="pct15" w:color="auto" w:fill="FFFFFF"/>
        </w:rPr>
        <w:t>A</w:t>
      </w:r>
      <w:r w:rsidR="00A14131" w:rsidRPr="00A14131">
        <w:rPr>
          <w:rFonts w:eastAsia="Microsoft YaHei"/>
          <w:b/>
          <w:sz w:val="24"/>
          <w:szCs w:val="21"/>
          <w:shd w:val="pct15" w:color="auto" w:fill="FFFFFF"/>
        </w:rPr>
        <w:t>ttention</w:t>
      </w:r>
      <w:r w:rsidRPr="00F144F5">
        <w:rPr>
          <w:rFonts w:eastAsia="Microsoft YaHei" w:hint="eastAsia"/>
          <w:color w:val="D9D9D9" w:themeColor="background1" w:themeShade="D9"/>
          <w:szCs w:val="21"/>
          <w:shd w:val="pct15" w:color="auto" w:fill="FFFFFF"/>
        </w:rPr>
        <w:t>S</w:t>
      </w:r>
      <w:proofErr w:type="spellEnd"/>
    </w:p>
    <w:p w:rsidR="00A14131" w:rsidRPr="00F144F5" w:rsidRDefault="00A14131" w:rsidP="001E44AC">
      <w:pPr>
        <w:shd w:val="clear" w:color="auto" w:fill="FFFFFF" w:themeFill="background1"/>
        <w:rPr>
          <w:rFonts w:eastAsia="Microsoft YaHei"/>
          <w:color w:val="D9D9D9" w:themeColor="background1" w:themeShade="D9"/>
          <w:szCs w:val="21"/>
          <w:shd w:val="pct15" w:color="auto" w:fill="FFFFFF"/>
        </w:rPr>
      </w:pPr>
    </w:p>
    <w:bookmarkEnd w:id="10"/>
    <w:p w:rsidR="001E44AC" w:rsidRPr="00A14131" w:rsidRDefault="00A14131" w:rsidP="00A14131">
      <w:pPr>
        <w:pStyle w:val="Prrafodelista"/>
        <w:numPr>
          <w:ilvl w:val="0"/>
          <w:numId w:val="1"/>
        </w:numPr>
        <w:snapToGrid w:val="0"/>
        <w:spacing w:line="360" w:lineRule="auto"/>
        <w:ind w:right="1219" w:firstLineChars="0"/>
        <w:rPr>
          <w:rFonts w:eastAsia="Microsoft YaHei"/>
          <w:color w:val="000000" w:themeColor="text1"/>
          <w:szCs w:val="21"/>
        </w:rPr>
      </w:pPr>
      <w:r w:rsidRPr="00A14131">
        <w:rPr>
          <w:rFonts w:eastAsia="Microsoft YaHei"/>
          <w:noProof/>
        </w:rPr>
        <w:t>If the buckle can not be locked , you can properly rotate the buckle to adjust the tightness of it.</w:t>
      </w:r>
    </w:p>
    <w:p w:rsidR="001E44AC" w:rsidRPr="001476A2" w:rsidRDefault="00A14131" w:rsidP="00A14131">
      <w:pPr>
        <w:pStyle w:val="Prrafodelista"/>
        <w:numPr>
          <w:ilvl w:val="0"/>
          <w:numId w:val="1"/>
        </w:numPr>
        <w:snapToGrid w:val="0"/>
        <w:spacing w:line="360" w:lineRule="auto"/>
        <w:ind w:right="1219" w:firstLineChars="0"/>
        <w:rPr>
          <w:rFonts w:ascii="Microsoft YaHei" w:eastAsia="Microsoft YaHei" w:hAnsi="Microsoft YaHei"/>
          <w:noProof/>
        </w:rPr>
      </w:pPr>
      <w:r>
        <w:rPr>
          <w:rFonts w:eastAsia="Microsoft YaHei" w:hint="eastAsia"/>
          <w:color w:val="000000" w:themeColor="text1"/>
          <w:szCs w:val="21"/>
        </w:rPr>
        <w:t>P</w:t>
      </w:r>
      <w:r>
        <w:rPr>
          <w:rFonts w:eastAsia="Microsoft YaHei"/>
          <w:color w:val="000000" w:themeColor="text1"/>
          <w:szCs w:val="21"/>
        </w:rPr>
        <w:t xml:space="preserve">lease make sure the connection of </w:t>
      </w:r>
      <w:r w:rsidRPr="00A14131">
        <w:rPr>
          <w:rFonts w:eastAsia="Microsoft YaHei"/>
          <w:color w:val="000000" w:themeColor="text1"/>
          <w:szCs w:val="21"/>
        </w:rPr>
        <w:t xml:space="preserve">Front Rail </w:t>
      </w:r>
      <w:r>
        <w:rPr>
          <w:rFonts w:eastAsia="Microsoft YaHei"/>
          <w:color w:val="000000" w:themeColor="text1"/>
          <w:szCs w:val="21"/>
        </w:rPr>
        <w:t>and</w:t>
      </w:r>
      <w:r w:rsidRPr="00A14131">
        <w:rPr>
          <w:rFonts w:eastAsia="Microsoft YaHei"/>
          <w:color w:val="000000" w:themeColor="text1"/>
          <w:szCs w:val="21"/>
        </w:rPr>
        <w:t xml:space="preserve"> Rear Rail</w:t>
      </w:r>
      <w:r>
        <w:rPr>
          <w:rFonts w:eastAsia="Microsoft YaHei"/>
          <w:color w:val="000000" w:themeColor="text1"/>
          <w:szCs w:val="21"/>
        </w:rPr>
        <w:t xml:space="preserve"> are fastened.</w:t>
      </w:r>
    </w:p>
    <w:p w:rsidR="001E44AC" w:rsidRDefault="001E44AC" w:rsidP="001E44AC">
      <w:pPr>
        <w:snapToGrid w:val="0"/>
        <w:spacing w:line="360" w:lineRule="auto"/>
        <w:ind w:right="1219"/>
        <w:rPr>
          <w:noProof/>
        </w:rPr>
      </w:pPr>
    </w:p>
    <w:p w:rsidR="00A14131" w:rsidRDefault="00A14131" w:rsidP="001E44AC">
      <w:pPr>
        <w:snapToGrid w:val="0"/>
        <w:spacing w:line="360" w:lineRule="auto"/>
        <w:ind w:right="1219"/>
        <w:rPr>
          <w:noProof/>
        </w:rPr>
      </w:pPr>
    </w:p>
    <w:p w:rsidR="001E44AC" w:rsidRDefault="001E44AC" w:rsidP="001E44AC">
      <w:pPr>
        <w:snapToGrid w:val="0"/>
        <w:spacing w:line="360" w:lineRule="auto"/>
        <w:ind w:leftChars="270" w:left="567" w:right="1219"/>
        <w:rPr>
          <w:rFonts w:eastAsia="Microsoft YaHei"/>
          <w:b/>
          <w:color w:val="000000" w:themeColor="text1"/>
          <w:sz w:val="24"/>
          <w:szCs w:val="24"/>
        </w:rPr>
      </w:pPr>
      <w:r w:rsidRPr="00EA0BE5">
        <w:rPr>
          <w:rFonts w:eastAsia="Microsoft YaHei"/>
          <w:color w:val="D9D9D9" w:themeColor="background1" w:themeShade="D9"/>
          <w:sz w:val="36"/>
          <w:szCs w:val="36"/>
          <w:shd w:val="pct15" w:color="auto" w:fill="FFFFFF"/>
        </w:rPr>
        <w:t>S</w:t>
      </w:r>
      <w:r>
        <w:rPr>
          <w:rFonts w:eastAsia="Microsoft YaHei"/>
          <w:b/>
          <w:sz w:val="36"/>
          <w:szCs w:val="36"/>
          <w:shd w:val="pct15" w:color="auto" w:fill="FFFFFF"/>
        </w:rPr>
        <w:t>2</w:t>
      </w:r>
      <w:r w:rsidRPr="00DB7852">
        <w:rPr>
          <w:rFonts w:eastAsia="Microsoft YaHei"/>
          <w:color w:val="D9D9D9" w:themeColor="background1" w:themeShade="D9"/>
          <w:sz w:val="36"/>
          <w:szCs w:val="36"/>
          <w:shd w:val="pct15" w:color="auto" w:fill="FFFFFF"/>
        </w:rPr>
        <w:t>S</w:t>
      </w:r>
      <w:r w:rsidRPr="00EA0BE5">
        <w:rPr>
          <w:rFonts w:eastAsia="Microsoft YaHei"/>
          <w:color w:val="FFFFFF" w:themeColor="background1"/>
          <w:sz w:val="22"/>
          <w:szCs w:val="36"/>
        </w:rPr>
        <w:t>S</w:t>
      </w:r>
      <w:r w:rsidR="00A14131" w:rsidRPr="00A14131">
        <w:rPr>
          <w:rFonts w:eastAsia="Microsoft YaHei" w:hint="eastAsia"/>
          <w:b/>
          <w:color w:val="000000" w:themeColor="text1"/>
          <w:sz w:val="32"/>
          <w:szCs w:val="24"/>
        </w:rPr>
        <w:t>A</w:t>
      </w:r>
      <w:r w:rsidR="00A14131" w:rsidRPr="00A14131">
        <w:rPr>
          <w:rFonts w:eastAsia="Microsoft YaHei"/>
          <w:b/>
          <w:color w:val="000000" w:themeColor="text1"/>
          <w:sz w:val="32"/>
          <w:szCs w:val="24"/>
        </w:rPr>
        <w:t>ssembley the Bipod</w:t>
      </w:r>
    </w:p>
    <w:p w:rsidR="001E44AC" w:rsidRPr="00DB25B2" w:rsidRDefault="002D379C" w:rsidP="001E44AC">
      <w:pPr>
        <w:snapToGrid w:val="0"/>
        <w:spacing w:line="360" w:lineRule="auto"/>
        <w:ind w:leftChars="270" w:left="567" w:right="1219"/>
        <w:rPr>
          <w:rFonts w:eastAsia="Microsoft YaHei"/>
          <w:noProof/>
        </w:rPr>
      </w:pPr>
      <w:r>
        <w:rPr>
          <w:rFonts w:eastAsia="Microsoft YaHei"/>
          <w:noProof/>
        </w:rPr>
        <w:t>Assemble</w:t>
      </w:r>
      <w:r w:rsidR="00CD02FA" w:rsidRPr="00DB25B2">
        <w:rPr>
          <w:rFonts w:eastAsia="Microsoft YaHei"/>
          <w:noProof/>
        </w:rPr>
        <w:t xml:space="preserve"> the Bipod to the Support Leg , and tighten the screws.</w:t>
      </w:r>
    </w:p>
    <w:p w:rsidR="001E44AC" w:rsidRDefault="001E44AC" w:rsidP="001E44AC">
      <w:pPr>
        <w:snapToGrid w:val="0"/>
        <w:spacing w:line="360" w:lineRule="auto"/>
        <w:ind w:right="1219"/>
        <w:jc w:val="center"/>
        <w:rPr>
          <w:rFonts w:eastAsia="Microsoft YaHei"/>
          <w:color w:val="000000" w:themeColor="text1"/>
          <w:szCs w:val="21"/>
        </w:rPr>
      </w:pPr>
      <w:r>
        <w:rPr>
          <w:rFonts w:eastAsia="Microsoft YaHei" w:hint="eastAsia"/>
          <w:color w:val="000000" w:themeColor="text1"/>
          <w:szCs w:val="21"/>
        </w:rPr>
        <w:t xml:space="preserve">  </w:t>
      </w:r>
      <w:r>
        <w:rPr>
          <w:rFonts w:eastAsia="Microsoft YaHei"/>
          <w:color w:val="000000" w:themeColor="text1"/>
          <w:szCs w:val="21"/>
        </w:rPr>
        <w:t xml:space="preserve">                </w:t>
      </w:r>
      <w:r>
        <w:rPr>
          <w:noProof/>
          <w:lang w:val="es-ES" w:eastAsia="es-ES"/>
        </w:rPr>
        <w:drawing>
          <wp:inline distT="0" distB="0" distL="0" distR="0">
            <wp:extent cx="2860158" cy="1705910"/>
            <wp:effectExtent l="0" t="0" r="0" b="889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4106" cy="1720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379C" w:rsidRDefault="002D379C" w:rsidP="001E44AC">
      <w:pPr>
        <w:snapToGrid w:val="0"/>
        <w:spacing w:line="360" w:lineRule="auto"/>
        <w:ind w:right="1219"/>
        <w:jc w:val="center"/>
        <w:rPr>
          <w:rFonts w:eastAsia="Microsoft YaHei"/>
          <w:color w:val="000000" w:themeColor="text1"/>
          <w:szCs w:val="21"/>
        </w:rPr>
      </w:pPr>
    </w:p>
    <w:p w:rsidR="001E44AC" w:rsidRDefault="001E44AC" w:rsidP="001E44AC">
      <w:pPr>
        <w:snapToGrid w:val="0"/>
        <w:spacing w:line="360" w:lineRule="auto"/>
        <w:ind w:leftChars="270" w:left="567" w:right="1219"/>
        <w:rPr>
          <w:rFonts w:eastAsia="Microsoft YaHei"/>
          <w:b/>
          <w:color w:val="000000" w:themeColor="text1"/>
          <w:sz w:val="24"/>
          <w:szCs w:val="24"/>
        </w:rPr>
      </w:pPr>
      <w:r w:rsidRPr="00EA0BE5">
        <w:rPr>
          <w:rFonts w:eastAsia="Microsoft YaHei"/>
          <w:color w:val="D9D9D9" w:themeColor="background1" w:themeShade="D9"/>
          <w:sz w:val="36"/>
          <w:szCs w:val="36"/>
          <w:shd w:val="pct15" w:color="auto" w:fill="FFFFFF"/>
        </w:rPr>
        <w:t>S</w:t>
      </w:r>
      <w:r>
        <w:rPr>
          <w:rFonts w:eastAsia="Microsoft YaHei"/>
          <w:b/>
          <w:sz w:val="36"/>
          <w:szCs w:val="36"/>
          <w:shd w:val="pct15" w:color="auto" w:fill="FFFFFF"/>
        </w:rPr>
        <w:t>3</w:t>
      </w:r>
      <w:r w:rsidRPr="00DB7852">
        <w:rPr>
          <w:rFonts w:eastAsia="Microsoft YaHei"/>
          <w:color w:val="D9D9D9" w:themeColor="background1" w:themeShade="D9"/>
          <w:sz w:val="36"/>
          <w:szCs w:val="36"/>
          <w:shd w:val="pct15" w:color="auto" w:fill="FFFFFF"/>
        </w:rPr>
        <w:t>S</w:t>
      </w:r>
      <w:r w:rsidRPr="00EA0BE5">
        <w:rPr>
          <w:rFonts w:eastAsia="Microsoft YaHei"/>
          <w:color w:val="FFFFFF" w:themeColor="background1"/>
          <w:sz w:val="22"/>
          <w:szCs w:val="36"/>
        </w:rPr>
        <w:t>S</w:t>
      </w:r>
      <w:r w:rsidR="00CD02FA" w:rsidRPr="00CD02FA">
        <w:rPr>
          <w:rFonts w:eastAsia="Microsoft YaHei" w:hint="eastAsia"/>
          <w:b/>
          <w:color w:val="000000" w:themeColor="text1"/>
          <w:sz w:val="32"/>
          <w:szCs w:val="24"/>
        </w:rPr>
        <w:t>E</w:t>
      </w:r>
      <w:r w:rsidR="00CD02FA" w:rsidRPr="00CD02FA">
        <w:rPr>
          <w:rFonts w:eastAsia="Microsoft YaHei"/>
          <w:b/>
          <w:color w:val="000000" w:themeColor="text1"/>
          <w:sz w:val="32"/>
          <w:szCs w:val="24"/>
        </w:rPr>
        <w:t xml:space="preserve">xpand the </w:t>
      </w:r>
      <w:r w:rsidR="00035CD1">
        <w:rPr>
          <w:rFonts w:eastAsia="Microsoft YaHei"/>
          <w:b/>
          <w:color w:val="000000" w:themeColor="text1"/>
          <w:sz w:val="32"/>
          <w:szCs w:val="24"/>
        </w:rPr>
        <w:t>Bracket</w:t>
      </w:r>
    </w:p>
    <w:p w:rsidR="001E44AC" w:rsidRDefault="00035CD1" w:rsidP="001E44AC">
      <w:pPr>
        <w:snapToGrid w:val="0"/>
        <w:spacing w:line="360" w:lineRule="auto"/>
        <w:ind w:leftChars="270" w:left="567"/>
        <w:rPr>
          <w:rFonts w:eastAsia="Microsoft YaHei"/>
          <w:color w:val="000000" w:themeColor="text1"/>
          <w:szCs w:val="21"/>
        </w:rPr>
      </w:pPr>
      <w:bookmarkStart w:id="11" w:name="OLE_LINK14"/>
      <w:bookmarkStart w:id="12" w:name="OLE_LINK15"/>
      <w:r>
        <w:rPr>
          <w:rFonts w:eastAsia="Microsoft YaHei" w:hint="eastAsia"/>
          <w:color w:val="000000" w:themeColor="text1"/>
          <w:szCs w:val="21"/>
        </w:rPr>
        <w:t>D</w:t>
      </w:r>
      <w:r>
        <w:rPr>
          <w:rFonts w:eastAsia="Microsoft YaHei"/>
          <w:color w:val="000000" w:themeColor="text1"/>
          <w:szCs w:val="21"/>
        </w:rPr>
        <w:t>is</w:t>
      </w:r>
      <w:r w:rsidR="002D379C">
        <w:rPr>
          <w:rFonts w:eastAsia="Microsoft YaHei"/>
          <w:color w:val="000000" w:themeColor="text1"/>
          <w:szCs w:val="21"/>
        </w:rPr>
        <w:t>assemble</w:t>
      </w:r>
      <w:r>
        <w:rPr>
          <w:rFonts w:eastAsia="Microsoft YaHei"/>
          <w:color w:val="000000" w:themeColor="text1"/>
          <w:szCs w:val="21"/>
        </w:rPr>
        <w:t xml:space="preserve"> the screws of the</w:t>
      </w:r>
      <w:r w:rsidR="00C37825">
        <w:rPr>
          <w:rFonts w:eastAsia="Microsoft YaHei"/>
          <w:color w:val="000000" w:themeColor="text1"/>
          <w:szCs w:val="21"/>
        </w:rPr>
        <w:t xml:space="preserve"> transverse</w:t>
      </w:r>
      <w:r>
        <w:rPr>
          <w:rFonts w:eastAsia="Microsoft YaHei"/>
          <w:color w:val="000000" w:themeColor="text1"/>
          <w:szCs w:val="21"/>
        </w:rPr>
        <w:t xml:space="preserve"> </w:t>
      </w:r>
      <w:proofErr w:type="gramStart"/>
      <w:r>
        <w:rPr>
          <w:rFonts w:eastAsia="Microsoft YaHei"/>
          <w:color w:val="000000" w:themeColor="text1"/>
          <w:szCs w:val="21"/>
        </w:rPr>
        <w:t>brackets .</w:t>
      </w:r>
      <w:proofErr w:type="gramEnd"/>
      <w:r>
        <w:rPr>
          <w:rFonts w:eastAsia="Microsoft YaHei"/>
          <w:color w:val="000000" w:themeColor="text1"/>
          <w:szCs w:val="21"/>
        </w:rPr>
        <w:t xml:space="preserve"> Expand the</w:t>
      </w:r>
      <w:r w:rsidR="00C37825">
        <w:rPr>
          <w:rFonts w:eastAsia="Microsoft YaHei"/>
          <w:color w:val="000000" w:themeColor="text1"/>
          <w:szCs w:val="21"/>
        </w:rPr>
        <w:t xml:space="preserve"> transverse</w:t>
      </w:r>
      <w:r>
        <w:rPr>
          <w:rFonts w:eastAsia="Microsoft YaHei"/>
          <w:color w:val="000000" w:themeColor="text1"/>
          <w:szCs w:val="21"/>
        </w:rPr>
        <w:t xml:space="preserve"> brackets and tighten the screws. </w:t>
      </w:r>
    </w:p>
    <w:bookmarkEnd w:id="11"/>
    <w:bookmarkEnd w:id="12"/>
    <w:p w:rsidR="001E44AC" w:rsidRDefault="001E44AC" w:rsidP="001E44AC">
      <w:pPr>
        <w:snapToGrid w:val="0"/>
        <w:spacing w:line="360" w:lineRule="auto"/>
        <w:ind w:right="1219" w:firstLineChars="350" w:firstLine="735"/>
        <w:rPr>
          <w:rFonts w:eastAsia="Microsoft YaHei"/>
          <w:color w:val="000000" w:themeColor="text1"/>
          <w:szCs w:val="21"/>
        </w:rPr>
      </w:pPr>
      <w:r>
        <w:rPr>
          <w:noProof/>
          <w:lang w:val="es-ES" w:eastAsia="es-ES"/>
        </w:rPr>
        <w:drawing>
          <wp:inline distT="0" distB="0" distL="0" distR="0">
            <wp:extent cx="6106898" cy="1583595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7066" cy="158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379C" w:rsidRDefault="002D379C" w:rsidP="001E44AC">
      <w:pPr>
        <w:snapToGrid w:val="0"/>
        <w:spacing w:line="360" w:lineRule="auto"/>
        <w:ind w:right="1219" w:firstLineChars="350" w:firstLine="735"/>
        <w:rPr>
          <w:rFonts w:eastAsia="Microsoft YaHei"/>
          <w:color w:val="000000" w:themeColor="text1"/>
          <w:szCs w:val="21"/>
        </w:rPr>
      </w:pPr>
    </w:p>
    <w:p w:rsidR="001E44AC" w:rsidRDefault="001E44AC" w:rsidP="001E44AC">
      <w:pPr>
        <w:snapToGrid w:val="0"/>
        <w:spacing w:line="360" w:lineRule="auto"/>
        <w:ind w:leftChars="270" w:left="567" w:right="1219"/>
        <w:rPr>
          <w:rFonts w:eastAsia="Microsoft YaHei"/>
          <w:b/>
          <w:color w:val="000000" w:themeColor="text1"/>
          <w:sz w:val="24"/>
          <w:szCs w:val="24"/>
        </w:rPr>
      </w:pPr>
      <w:r w:rsidRPr="00EA0BE5">
        <w:rPr>
          <w:rFonts w:eastAsia="Microsoft YaHei"/>
          <w:color w:val="D9D9D9" w:themeColor="background1" w:themeShade="D9"/>
          <w:sz w:val="36"/>
          <w:szCs w:val="36"/>
          <w:shd w:val="pct15" w:color="auto" w:fill="FFFFFF"/>
        </w:rPr>
        <w:t>S</w:t>
      </w:r>
      <w:r>
        <w:rPr>
          <w:rFonts w:eastAsia="Microsoft YaHei"/>
          <w:b/>
          <w:sz w:val="36"/>
          <w:szCs w:val="36"/>
          <w:shd w:val="pct15" w:color="auto" w:fill="FFFFFF"/>
        </w:rPr>
        <w:t>4</w:t>
      </w:r>
      <w:r w:rsidRPr="00DB7852">
        <w:rPr>
          <w:rFonts w:eastAsia="Microsoft YaHei"/>
          <w:color w:val="D9D9D9" w:themeColor="background1" w:themeShade="D9"/>
          <w:sz w:val="36"/>
          <w:szCs w:val="36"/>
          <w:shd w:val="pct15" w:color="auto" w:fill="FFFFFF"/>
        </w:rPr>
        <w:t>S</w:t>
      </w:r>
      <w:r w:rsidRPr="00EA0BE5">
        <w:rPr>
          <w:rFonts w:eastAsia="Microsoft YaHei"/>
          <w:color w:val="FFFFFF" w:themeColor="background1"/>
          <w:sz w:val="22"/>
          <w:szCs w:val="36"/>
        </w:rPr>
        <w:t>S</w:t>
      </w:r>
      <w:r w:rsidR="00C37825" w:rsidRPr="00C37825">
        <w:rPr>
          <w:rFonts w:eastAsia="Microsoft YaHei"/>
          <w:b/>
          <w:color w:val="000000" w:themeColor="text1"/>
          <w:sz w:val="32"/>
          <w:szCs w:val="24"/>
        </w:rPr>
        <w:t>Push the catapult to the launch position</w:t>
      </w:r>
    </w:p>
    <w:p w:rsidR="001E44AC" w:rsidRDefault="00C37825" w:rsidP="001E44AC">
      <w:pPr>
        <w:snapToGrid w:val="0"/>
        <w:spacing w:line="360" w:lineRule="auto"/>
        <w:ind w:leftChars="270" w:left="567"/>
        <w:jc w:val="left"/>
        <w:rPr>
          <w:rFonts w:eastAsia="Microsoft YaHei"/>
          <w:color w:val="000000" w:themeColor="text1"/>
          <w:szCs w:val="21"/>
        </w:rPr>
      </w:pPr>
      <w:r w:rsidRPr="00C37825">
        <w:rPr>
          <w:rFonts w:eastAsia="Microsoft YaHei"/>
          <w:color w:val="000000" w:themeColor="text1"/>
          <w:szCs w:val="21"/>
        </w:rPr>
        <w:t>Hold the transverse bracket</w:t>
      </w:r>
      <w:r>
        <w:rPr>
          <w:rFonts w:eastAsia="Microsoft YaHei"/>
          <w:color w:val="000000" w:themeColor="text1"/>
          <w:szCs w:val="21"/>
        </w:rPr>
        <w:t xml:space="preserve"> </w:t>
      </w:r>
      <w:r w:rsidRPr="00C37825">
        <w:rPr>
          <w:rFonts w:eastAsia="Microsoft YaHei"/>
          <w:color w:val="000000" w:themeColor="text1"/>
          <w:szCs w:val="21"/>
        </w:rPr>
        <w:t>(Not front bracket)</w:t>
      </w:r>
      <w:r>
        <w:rPr>
          <w:rFonts w:eastAsia="Microsoft YaHei"/>
          <w:color w:val="000000" w:themeColor="text1"/>
          <w:szCs w:val="21"/>
        </w:rPr>
        <w:t xml:space="preserve"> </w:t>
      </w:r>
      <w:r w:rsidRPr="00C37825">
        <w:rPr>
          <w:rFonts w:eastAsia="Microsoft YaHei"/>
          <w:color w:val="000000" w:themeColor="text1"/>
          <w:szCs w:val="21"/>
        </w:rPr>
        <w:t xml:space="preserve">and push the catapult to </w:t>
      </w:r>
      <w:proofErr w:type="gramStart"/>
      <w:r w:rsidRPr="00C37825">
        <w:rPr>
          <w:rFonts w:eastAsia="Microsoft YaHei"/>
          <w:color w:val="000000" w:themeColor="text1"/>
          <w:szCs w:val="21"/>
        </w:rPr>
        <w:t>bottom</w:t>
      </w:r>
      <w:r>
        <w:rPr>
          <w:rFonts w:eastAsia="Microsoft YaHei"/>
          <w:color w:val="000000" w:themeColor="text1"/>
          <w:szCs w:val="21"/>
        </w:rPr>
        <w:t xml:space="preserve"> .</w:t>
      </w:r>
      <w:proofErr w:type="gramEnd"/>
      <w:r>
        <w:rPr>
          <w:rFonts w:eastAsia="Microsoft YaHei"/>
          <w:color w:val="000000" w:themeColor="text1"/>
          <w:szCs w:val="21"/>
        </w:rPr>
        <w:t xml:space="preserve"> </w:t>
      </w:r>
      <w:r w:rsidR="007F7F54" w:rsidRPr="007F7F54">
        <w:rPr>
          <w:rFonts w:eastAsia="Microsoft YaHei" w:hint="eastAsia"/>
          <w:color w:val="000000" w:themeColor="text1"/>
          <w:szCs w:val="21"/>
        </w:rPr>
        <w:t>Press on the button as shown</w:t>
      </w:r>
      <w:r w:rsidR="007F7F54" w:rsidRPr="007F7F54">
        <w:rPr>
          <w:rFonts w:eastAsia="Microsoft YaHei" w:hint="eastAsia"/>
          <w:color w:val="000000" w:themeColor="text1"/>
          <w:szCs w:val="21"/>
        </w:rPr>
        <w:t>，</w:t>
      </w:r>
      <w:r w:rsidR="007F7F54" w:rsidRPr="007F7F54">
        <w:rPr>
          <w:rFonts w:eastAsia="Microsoft YaHei" w:hint="eastAsia"/>
          <w:color w:val="000000" w:themeColor="text1"/>
          <w:szCs w:val="21"/>
        </w:rPr>
        <w:t>and then erect the front bracket. Finally hang up the insurance cord</w:t>
      </w:r>
      <w:r w:rsidR="007F7F54">
        <w:rPr>
          <w:rFonts w:eastAsia="Microsoft YaHei" w:hint="eastAsia"/>
          <w:color w:val="000000" w:themeColor="text1"/>
          <w:szCs w:val="21"/>
        </w:rPr>
        <w:t>.</w:t>
      </w:r>
    </w:p>
    <w:p w:rsidR="00791D3F" w:rsidRDefault="001E44AC" w:rsidP="001E44AC">
      <w:pPr>
        <w:snapToGrid w:val="0"/>
        <w:spacing w:line="360" w:lineRule="auto"/>
        <w:jc w:val="center"/>
        <w:rPr>
          <w:rFonts w:eastAsia="Microsoft YaHei"/>
          <w:color w:val="000000" w:themeColor="text1"/>
          <w:szCs w:val="21"/>
        </w:rPr>
        <w:sectPr w:rsidR="00791D3F" w:rsidSect="001E44AC">
          <w:pgSz w:w="23814" w:h="16839" w:orient="landscape" w:code="8"/>
          <w:pgMar w:top="1800" w:right="1440" w:bottom="1800" w:left="1440" w:header="851" w:footer="992" w:gutter="0"/>
          <w:cols w:num="2" w:space="425"/>
          <w:docGrid w:type="lines" w:linePitch="312"/>
        </w:sectPr>
      </w:pPr>
      <w:r>
        <w:rPr>
          <w:rFonts w:eastAsia="Microsoft YaHei" w:hint="eastAsia"/>
          <w:color w:val="000000" w:themeColor="text1"/>
          <w:szCs w:val="21"/>
        </w:rPr>
        <w:lastRenderedPageBreak/>
        <w:t xml:space="preserve"> </w:t>
      </w:r>
      <w:r>
        <w:rPr>
          <w:rFonts w:eastAsia="Microsoft YaHei"/>
          <w:color w:val="000000" w:themeColor="text1"/>
          <w:szCs w:val="21"/>
        </w:rPr>
        <w:t xml:space="preserve">   </w:t>
      </w:r>
      <w:r>
        <w:rPr>
          <w:rFonts w:eastAsia="Microsoft YaHei" w:hint="eastAsia"/>
          <w:color w:val="000000" w:themeColor="text1"/>
          <w:szCs w:val="21"/>
        </w:rPr>
        <w:t xml:space="preserve"> </w:t>
      </w:r>
      <w:r>
        <w:rPr>
          <w:rFonts w:eastAsia="Microsoft YaHei"/>
          <w:color w:val="000000" w:themeColor="text1"/>
          <w:szCs w:val="21"/>
        </w:rPr>
        <w:t xml:space="preserve"> </w:t>
      </w:r>
      <w:r>
        <w:rPr>
          <w:rFonts w:eastAsia="Microsoft YaHei" w:hint="eastAsia"/>
          <w:color w:val="000000" w:themeColor="text1"/>
          <w:szCs w:val="21"/>
        </w:rPr>
        <w:t xml:space="preserve">  </w:t>
      </w:r>
      <w:r>
        <w:rPr>
          <w:noProof/>
          <w:lang w:val="es-ES" w:eastAsia="es-ES"/>
        </w:rPr>
        <w:drawing>
          <wp:inline distT="0" distB="0" distL="0" distR="0">
            <wp:extent cx="5373271" cy="1768632"/>
            <wp:effectExtent l="0" t="0" r="0" b="317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6447" cy="1779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44AC" w:rsidRDefault="001E44AC" w:rsidP="007C6C0E">
      <w:pPr>
        <w:snapToGrid w:val="0"/>
        <w:spacing w:line="360" w:lineRule="auto"/>
        <w:ind w:right="1219"/>
        <w:rPr>
          <w:rFonts w:eastAsia="Microsoft YaHei"/>
          <w:b/>
          <w:color w:val="000000" w:themeColor="text1"/>
          <w:sz w:val="24"/>
          <w:szCs w:val="24"/>
        </w:rPr>
      </w:pPr>
      <w:r w:rsidRPr="00EA0BE5">
        <w:rPr>
          <w:rFonts w:eastAsia="Microsoft YaHei"/>
          <w:color w:val="D9D9D9" w:themeColor="background1" w:themeShade="D9"/>
          <w:sz w:val="36"/>
          <w:szCs w:val="36"/>
          <w:shd w:val="pct15" w:color="auto" w:fill="FFFFFF"/>
        </w:rPr>
        <w:lastRenderedPageBreak/>
        <w:t>S</w:t>
      </w:r>
      <w:r>
        <w:rPr>
          <w:rFonts w:eastAsia="Microsoft YaHei"/>
          <w:b/>
          <w:sz w:val="36"/>
          <w:szCs w:val="36"/>
          <w:shd w:val="pct15" w:color="auto" w:fill="FFFFFF"/>
        </w:rPr>
        <w:t>5</w:t>
      </w:r>
      <w:r w:rsidRPr="00DB7852">
        <w:rPr>
          <w:rFonts w:eastAsia="Microsoft YaHei"/>
          <w:color w:val="D9D9D9" w:themeColor="background1" w:themeShade="D9"/>
          <w:sz w:val="36"/>
          <w:szCs w:val="36"/>
          <w:shd w:val="pct15" w:color="auto" w:fill="FFFFFF"/>
        </w:rPr>
        <w:t>S</w:t>
      </w:r>
      <w:r w:rsidRPr="00EA0BE5">
        <w:rPr>
          <w:rFonts w:eastAsia="Microsoft YaHei"/>
          <w:color w:val="FFFFFF" w:themeColor="background1"/>
          <w:sz w:val="22"/>
          <w:szCs w:val="36"/>
        </w:rPr>
        <w:t>S</w:t>
      </w:r>
      <w:r w:rsidR="007C6C0E" w:rsidRPr="007C6C0E">
        <w:rPr>
          <w:rFonts w:eastAsia="Microsoft YaHei" w:hint="eastAsia"/>
          <w:b/>
          <w:color w:val="000000" w:themeColor="text1"/>
          <w:sz w:val="32"/>
          <w:szCs w:val="32"/>
        </w:rPr>
        <w:t>I</w:t>
      </w:r>
      <w:r w:rsidR="007C6C0E" w:rsidRPr="007C6C0E">
        <w:rPr>
          <w:rFonts w:eastAsia="Microsoft YaHei"/>
          <w:b/>
          <w:color w:val="000000" w:themeColor="text1"/>
          <w:sz w:val="32"/>
          <w:szCs w:val="32"/>
        </w:rPr>
        <w:t>nstall the plane</w:t>
      </w:r>
    </w:p>
    <w:p w:rsidR="007C6C0E" w:rsidRDefault="007C6C0E" w:rsidP="007C6C0E">
      <w:pPr>
        <w:snapToGrid w:val="0"/>
        <w:spacing w:line="360" w:lineRule="auto"/>
        <w:rPr>
          <w:rFonts w:eastAsia="Microsoft YaHei"/>
          <w:color w:val="000000" w:themeColor="text1"/>
          <w:szCs w:val="21"/>
        </w:rPr>
      </w:pPr>
      <w:r>
        <w:rPr>
          <w:rFonts w:eastAsia="Microsoft YaHei" w:hint="eastAsia"/>
          <w:color w:val="000000" w:themeColor="text1"/>
          <w:szCs w:val="21"/>
        </w:rPr>
        <w:t>P</w:t>
      </w:r>
      <w:r>
        <w:rPr>
          <w:rFonts w:eastAsia="Microsoft YaHei"/>
          <w:color w:val="000000" w:themeColor="text1"/>
          <w:szCs w:val="21"/>
        </w:rPr>
        <w:t>ress the striker and put down the front bracket by about 15</w:t>
      </w:r>
      <w:r>
        <w:rPr>
          <w:rFonts w:eastAsia="Microsoft YaHei" w:hint="eastAsia"/>
          <w:color w:val="000000" w:themeColor="text1"/>
          <w:szCs w:val="21"/>
        </w:rPr>
        <w:t>°</w:t>
      </w:r>
      <w:r>
        <w:rPr>
          <w:rFonts w:eastAsia="Microsoft YaHei" w:hint="eastAsia"/>
          <w:color w:val="000000" w:themeColor="text1"/>
          <w:szCs w:val="21"/>
        </w:rPr>
        <w:t xml:space="preserve"> ,</w:t>
      </w:r>
      <w:r>
        <w:rPr>
          <w:rFonts w:eastAsia="Microsoft YaHei"/>
          <w:color w:val="000000" w:themeColor="text1"/>
          <w:szCs w:val="21"/>
        </w:rPr>
        <w:t xml:space="preserve"> then install the plane on the front bracket</w:t>
      </w:r>
      <w:r>
        <w:rPr>
          <w:rFonts w:eastAsia="Microsoft YaHei" w:hint="eastAsia"/>
          <w:color w:val="000000" w:themeColor="text1"/>
          <w:szCs w:val="21"/>
        </w:rPr>
        <w:t xml:space="preserve"> .</w:t>
      </w:r>
    </w:p>
    <w:p w:rsidR="001E44AC" w:rsidRDefault="007C6C0E" w:rsidP="007C6C0E">
      <w:pPr>
        <w:snapToGrid w:val="0"/>
        <w:spacing w:line="360" w:lineRule="auto"/>
        <w:rPr>
          <w:rFonts w:eastAsia="Microsoft YaHei"/>
          <w:color w:val="000000" w:themeColor="text1"/>
          <w:szCs w:val="21"/>
        </w:rPr>
      </w:pPr>
      <w:proofErr w:type="gramStart"/>
      <w:r>
        <w:rPr>
          <w:rFonts w:eastAsia="Microsoft YaHei"/>
          <w:color w:val="000000" w:themeColor="text1"/>
          <w:szCs w:val="21"/>
        </w:rPr>
        <w:t>( Make</w:t>
      </w:r>
      <w:proofErr w:type="gramEnd"/>
      <w:r>
        <w:rPr>
          <w:rFonts w:eastAsia="Microsoft YaHei"/>
          <w:color w:val="000000" w:themeColor="text1"/>
          <w:szCs w:val="21"/>
        </w:rPr>
        <w:t xml:space="preserve"> sure the front bracket has locked the plane ) </w:t>
      </w:r>
    </w:p>
    <w:p w:rsidR="001E44AC" w:rsidRDefault="001E44AC" w:rsidP="001E44AC">
      <w:pPr>
        <w:snapToGrid w:val="0"/>
        <w:spacing w:line="360" w:lineRule="auto"/>
        <w:jc w:val="center"/>
        <w:rPr>
          <w:rFonts w:eastAsia="Microsoft YaHei"/>
          <w:color w:val="000000" w:themeColor="text1"/>
          <w:szCs w:val="21"/>
        </w:rPr>
      </w:pPr>
      <w:r>
        <w:rPr>
          <w:noProof/>
          <w:lang w:val="es-ES" w:eastAsia="es-ES"/>
        </w:rPr>
        <w:drawing>
          <wp:inline distT="0" distB="0" distL="0" distR="0">
            <wp:extent cx="3246989" cy="2147777"/>
            <wp:effectExtent l="0" t="0" r="0" b="508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1805" cy="2150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44AC" w:rsidRDefault="001E44AC" w:rsidP="001E44AC">
      <w:pPr>
        <w:shd w:val="clear" w:color="auto" w:fill="FFFFFF" w:themeFill="background1"/>
        <w:rPr>
          <w:rFonts w:eastAsia="Microsoft YaHei"/>
          <w:color w:val="D9D9D9" w:themeColor="background1" w:themeShade="D9"/>
          <w:szCs w:val="21"/>
          <w:shd w:val="pct15" w:color="auto" w:fill="FFFFFF"/>
        </w:rPr>
      </w:pPr>
      <w:proofErr w:type="spellStart"/>
      <w:r w:rsidRPr="00F144F5">
        <w:rPr>
          <w:rFonts w:eastAsia="Microsoft YaHei" w:hint="eastAsia"/>
          <w:color w:val="D9D9D9" w:themeColor="background1" w:themeShade="D9"/>
          <w:szCs w:val="21"/>
          <w:shd w:val="pct15" w:color="auto" w:fill="FFFFFF"/>
        </w:rPr>
        <w:t>S</w:t>
      </w:r>
      <w:r w:rsidR="007C6C0E" w:rsidRPr="007C6C0E">
        <w:rPr>
          <w:rFonts w:eastAsia="Microsoft YaHei" w:hint="eastAsia"/>
          <w:b/>
          <w:sz w:val="24"/>
          <w:szCs w:val="24"/>
          <w:shd w:val="pct15" w:color="auto" w:fill="FFFFFF"/>
        </w:rPr>
        <w:t>A</w:t>
      </w:r>
      <w:r w:rsidR="007C6C0E" w:rsidRPr="007C6C0E">
        <w:rPr>
          <w:rFonts w:eastAsia="Microsoft YaHei"/>
          <w:b/>
          <w:sz w:val="24"/>
          <w:szCs w:val="24"/>
          <w:shd w:val="pct15" w:color="auto" w:fill="FFFFFF"/>
        </w:rPr>
        <w:t>ttention</w:t>
      </w:r>
      <w:r w:rsidRPr="00F144F5">
        <w:rPr>
          <w:rFonts w:eastAsia="Microsoft YaHei" w:hint="eastAsia"/>
          <w:color w:val="D9D9D9" w:themeColor="background1" w:themeShade="D9"/>
          <w:szCs w:val="21"/>
          <w:shd w:val="pct15" w:color="auto" w:fill="FFFFFF"/>
        </w:rPr>
        <w:t>S</w:t>
      </w:r>
      <w:proofErr w:type="spellEnd"/>
    </w:p>
    <w:p w:rsidR="002D379C" w:rsidRPr="00F144F5" w:rsidRDefault="002D379C" w:rsidP="001E44AC">
      <w:pPr>
        <w:shd w:val="clear" w:color="auto" w:fill="FFFFFF" w:themeFill="background1"/>
        <w:rPr>
          <w:rFonts w:eastAsia="Microsoft YaHei"/>
          <w:color w:val="D9D9D9" w:themeColor="background1" w:themeShade="D9"/>
          <w:szCs w:val="21"/>
          <w:shd w:val="pct15" w:color="auto" w:fill="FFFFFF"/>
        </w:rPr>
      </w:pPr>
    </w:p>
    <w:p w:rsidR="002D379C" w:rsidRDefault="002D379C" w:rsidP="00BE01DF">
      <w:pPr>
        <w:snapToGrid w:val="0"/>
        <w:spacing w:line="360" w:lineRule="auto"/>
        <w:ind w:rightChars="427" w:right="897"/>
        <w:rPr>
          <w:rFonts w:eastAsia="Microsoft YaHei"/>
          <w:color w:val="000000" w:themeColor="text1"/>
          <w:szCs w:val="21"/>
        </w:rPr>
      </w:pPr>
      <w:r>
        <w:rPr>
          <w:rFonts w:eastAsia="Microsoft YaHei" w:hint="eastAsia"/>
          <w:color w:val="000000" w:themeColor="text1"/>
          <w:szCs w:val="21"/>
        </w:rPr>
        <w:t>I</w:t>
      </w:r>
      <w:r>
        <w:rPr>
          <w:rFonts w:eastAsia="Microsoft YaHei"/>
          <w:color w:val="000000" w:themeColor="text1"/>
          <w:szCs w:val="21"/>
        </w:rPr>
        <w:t xml:space="preserve">f you want to use other model of </w:t>
      </w:r>
      <w:proofErr w:type="gramStart"/>
      <w:r>
        <w:rPr>
          <w:rFonts w:eastAsia="Microsoft YaHei"/>
          <w:color w:val="000000" w:themeColor="text1"/>
          <w:szCs w:val="21"/>
        </w:rPr>
        <w:t>planes ,</w:t>
      </w:r>
      <w:proofErr w:type="gramEnd"/>
      <w:r>
        <w:rPr>
          <w:rFonts w:eastAsia="Microsoft YaHei"/>
          <w:color w:val="000000" w:themeColor="text1"/>
          <w:szCs w:val="21"/>
        </w:rPr>
        <w:t xml:space="preserve"> you should assemble the </w:t>
      </w:r>
      <w:r w:rsidRPr="002D379C">
        <w:rPr>
          <w:rFonts w:eastAsia="Microsoft YaHei"/>
          <w:color w:val="000000" w:themeColor="text1"/>
          <w:szCs w:val="21"/>
        </w:rPr>
        <w:t>Ejection hook</w:t>
      </w:r>
      <w:r>
        <w:rPr>
          <w:rFonts w:eastAsia="Microsoft YaHei"/>
          <w:color w:val="000000" w:themeColor="text1"/>
          <w:szCs w:val="21"/>
        </w:rPr>
        <w:t xml:space="preserve"> by yourself . The </w:t>
      </w:r>
      <w:r w:rsidRPr="002D379C">
        <w:rPr>
          <w:rFonts w:eastAsia="Microsoft YaHei"/>
          <w:color w:val="000000" w:themeColor="text1"/>
          <w:szCs w:val="21"/>
        </w:rPr>
        <w:t>Ejection hook</w:t>
      </w:r>
      <w:r>
        <w:rPr>
          <w:rFonts w:eastAsia="Microsoft YaHei"/>
          <w:color w:val="000000" w:themeColor="text1"/>
          <w:szCs w:val="21"/>
        </w:rPr>
        <w:t xml:space="preserve"> should be assembled in front of the center of gravity of the plane.</w:t>
      </w:r>
    </w:p>
    <w:p w:rsidR="002D379C" w:rsidRDefault="002D379C" w:rsidP="002D379C">
      <w:pPr>
        <w:snapToGrid w:val="0"/>
        <w:spacing w:line="360" w:lineRule="auto"/>
        <w:rPr>
          <w:rFonts w:eastAsia="Microsoft YaHei"/>
          <w:color w:val="000000" w:themeColor="text1"/>
          <w:szCs w:val="21"/>
        </w:rPr>
      </w:pPr>
    </w:p>
    <w:p w:rsidR="001E44AC" w:rsidRDefault="001E44AC" w:rsidP="001E44AC">
      <w:pPr>
        <w:snapToGrid w:val="0"/>
        <w:spacing w:line="360" w:lineRule="auto"/>
        <w:ind w:right="1219"/>
        <w:rPr>
          <w:rFonts w:eastAsia="Microsoft YaHei"/>
          <w:b/>
          <w:color w:val="000000" w:themeColor="text1"/>
          <w:sz w:val="24"/>
          <w:szCs w:val="24"/>
        </w:rPr>
      </w:pPr>
      <w:r w:rsidRPr="00EA0BE5">
        <w:rPr>
          <w:rFonts w:eastAsia="Microsoft YaHei"/>
          <w:color w:val="D9D9D9" w:themeColor="background1" w:themeShade="D9"/>
          <w:sz w:val="36"/>
          <w:szCs w:val="36"/>
          <w:shd w:val="pct15" w:color="auto" w:fill="FFFFFF"/>
        </w:rPr>
        <w:t>S</w:t>
      </w:r>
      <w:r>
        <w:rPr>
          <w:rFonts w:eastAsia="Microsoft YaHei"/>
          <w:b/>
          <w:sz w:val="36"/>
          <w:szCs w:val="36"/>
          <w:shd w:val="pct15" w:color="auto" w:fill="FFFFFF"/>
        </w:rPr>
        <w:t>6</w:t>
      </w:r>
      <w:r w:rsidRPr="00DB7852">
        <w:rPr>
          <w:rFonts w:eastAsia="Microsoft YaHei"/>
          <w:color w:val="D9D9D9" w:themeColor="background1" w:themeShade="D9"/>
          <w:sz w:val="36"/>
          <w:szCs w:val="36"/>
          <w:shd w:val="pct15" w:color="auto" w:fill="FFFFFF"/>
        </w:rPr>
        <w:t>S</w:t>
      </w:r>
      <w:r w:rsidRPr="00EA0BE5">
        <w:rPr>
          <w:rFonts w:eastAsia="Microsoft YaHei"/>
          <w:color w:val="FFFFFF" w:themeColor="background1"/>
          <w:sz w:val="22"/>
          <w:szCs w:val="36"/>
        </w:rPr>
        <w:t>S</w:t>
      </w:r>
      <w:r w:rsidR="002D379C" w:rsidRPr="002D379C">
        <w:rPr>
          <w:rFonts w:eastAsia="Microsoft YaHei" w:hint="eastAsia"/>
          <w:b/>
          <w:color w:val="000000" w:themeColor="text1"/>
          <w:sz w:val="32"/>
          <w:szCs w:val="32"/>
        </w:rPr>
        <w:t>A</w:t>
      </w:r>
      <w:r w:rsidR="002D379C" w:rsidRPr="002D379C">
        <w:rPr>
          <w:rFonts w:eastAsia="Microsoft YaHei"/>
          <w:b/>
          <w:color w:val="000000" w:themeColor="text1"/>
          <w:sz w:val="32"/>
          <w:szCs w:val="32"/>
        </w:rPr>
        <w:t>djust the plane and catapult</w:t>
      </w:r>
    </w:p>
    <w:p w:rsidR="001E44AC" w:rsidRDefault="005A2906" w:rsidP="00BE01DF">
      <w:pPr>
        <w:snapToGrid w:val="0"/>
        <w:spacing w:line="360" w:lineRule="auto"/>
        <w:ind w:rightChars="427" w:right="897"/>
        <w:rPr>
          <w:rFonts w:eastAsia="Microsoft YaHei"/>
          <w:color w:val="000000" w:themeColor="text1"/>
          <w:szCs w:val="21"/>
        </w:rPr>
      </w:pPr>
      <w:bookmarkStart w:id="13" w:name="OLE_LINK66"/>
      <w:r w:rsidRPr="005A2906">
        <w:rPr>
          <w:rFonts w:eastAsia="Microsoft YaHei"/>
          <w:color w:val="000000" w:themeColor="text1"/>
          <w:szCs w:val="21"/>
        </w:rPr>
        <w:t xml:space="preserve">Adjust the </w:t>
      </w:r>
      <w:r>
        <w:rPr>
          <w:rFonts w:eastAsia="Microsoft YaHei"/>
          <w:color w:val="000000" w:themeColor="text1"/>
          <w:szCs w:val="21"/>
        </w:rPr>
        <w:t>wings</w:t>
      </w:r>
      <w:r w:rsidRPr="005A2906">
        <w:rPr>
          <w:rFonts w:eastAsia="Microsoft YaHei"/>
          <w:color w:val="000000" w:themeColor="text1"/>
          <w:szCs w:val="21"/>
        </w:rPr>
        <w:t xml:space="preserve"> to horizontal</w:t>
      </w:r>
      <w:r w:rsidR="001E44AC" w:rsidRPr="006A05E0">
        <w:rPr>
          <w:rFonts w:eastAsia="Microsoft YaHei" w:hint="eastAsia"/>
          <w:color w:val="000000" w:themeColor="text1"/>
          <w:szCs w:val="21"/>
        </w:rPr>
        <w:t>，</w:t>
      </w:r>
      <w:r>
        <w:rPr>
          <w:rFonts w:eastAsia="Microsoft YaHei"/>
          <w:color w:val="000000" w:themeColor="text1"/>
          <w:szCs w:val="21"/>
        </w:rPr>
        <w:t>t</w:t>
      </w:r>
      <w:r w:rsidRPr="005A2906">
        <w:rPr>
          <w:rFonts w:eastAsia="Microsoft YaHei"/>
          <w:color w:val="000000" w:themeColor="text1"/>
          <w:szCs w:val="21"/>
        </w:rPr>
        <w:t xml:space="preserve">he axis of the fuselage is parallel to the </w:t>
      </w:r>
      <w:r>
        <w:rPr>
          <w:rFonts w:eastAsia="Microsoft YaHei"/>
          <w:color w:val="000000" w:themeColor="text1"/>
          <w:szCs w:val="21"/>
        </w:rPr>
        <w:t>catapult</w:t>
      </w:r>
      <w:r w:rsidRPr="005A2906">
        <w:rPr>
          <w:rFonts w:eastAsia="Microsoft YaHei"/>
          <w:color w:val="000000" w:themeColor="text1"/>
          <w:szCs w:val="21"/>
        </w:rPr>
        <w:t xml:space="preserve"> track</w:t>
      </w:r>
      <w:r w:rsidR="007A1E0D">
        <w:rPr>
          <w:rFonts w:eastAsia="Microsoft YaHei"/>
          <w:color w:val="000000" w:themeColor="text1"/>
          <w:szCs w:val="21"/>
        </w:rPr>
        <w:t xml:space="preserve"> </w:t>
      </w:r>
      <w:r w:rsidR="007A1E0D">
        <w:rPr>
          <w:rFonts w:eastAsia="Microsoft YaHei" w:hint="eastAsia"/>
          <w:color w:val="000000" w:themeColor="text1"/>
          <w:szCs w:val="21"/>
        </w:rPr>
        <w:t>.</w:t>
      </w:r>
      <w:r w:rsidR="007A1E0D">
        <w:rPr>
          <w:rFonts w:eastAsia="Microsoft YaHei"/>
          <w:color w:val="000000" w:themeColor="text1"/>
          <w:szCs w:val="21"/>
        </w:rPr>
        <w:t xml:space="preserve"> Then adjust the catapult’s ejection direction </w:t>
      </w:r>
      <w:r w:rsidR="00183E44" w:rsidRPr="00183E44">
        <w:rPr>
          <w:rFonts w:eastAsia="Microsoft YaHei"/>
          <w:color w:val="000000" w:themeColor="text1"/>
          <w:szCs w:val="21"/>
        </w:rPr>
        <w:t>against</w:t>
      </w:r>
      <w:r w:rsidR="007A1E0D">
        <w:rPr>
          <w:rFonts w:eastAsia="Microsoft YaHei"/>
          <w:color w:val="000000" w:themeColor="text1"/>
          <w:szCs w:val="21"/>
        </w:rPr>
        <w:t xml:space="preserve"> the wind direction</w:t>
      </w:r>
      <w:r w:rsidR="007A1E0D">
        <w:rPr>
          <w:rFonts w:eastAsia="Microsoft YaHei" w:hint="eastAsia"/>
          <w:color w:val="000000" w:themeColor="text1"/>
          <w:szCs w:val="21"/>
        </w:rPr>
        <w:t xml:space="preserve"> and make sure there is no barrier </w:t>
      </w:r>
      <w:r w:rsidR="007A1E0D">
        <w:rPr>
          <w:rFonts w:eastAsia="Microsoft YaHei"/>
          <w:color w:val="000000" w:themeColor="text1"/>
          <w:szCs w:val="21"/>
        </w:rPr>
        <w:t xml:space="preserve">in the launching </w:t>
      </w:r>
      <w:proofErr w:type="gramStart"/>
      <w:r w:rsidR="007A1E0D">
        <w:rPr>
          <w:rFonts w:eastAsia="Microsoft YaHei"/>
          <w:color w:val="000000" w:themeColor="text1"/>
          <w:szCs w:val="21"/>
        </w:rPr>
        <w:t xml:space="preserve">direction </w:t>
      </w:r>
      <w:r w:rsidR="007A1E0D">
        <w:rPr>
          <w:rFonts w:eastAsia="Microsoft YaHei" w:hint="eastAsia"/>
          <w:color w:val="000000" w:themeColor="text1"/>
          <w:szCs w:val="21"/>
        </w:rPr>
        <w:t>.</w:t>
      </w:r>
      <w:proofErr w:type="gramEnd"/>
    </w:p>
    <w:bookmarkEnd w:id="13"/>
    <w:p w:rsidR="001E44AC" w:rsidRDefault="001E44AC" w:rsidP="001E44AC">
      <w:pPr>
        <w:snapToGrid w:val="0"/>
        <w:spacing w:line="360" w:lineRule="auto"/>
        <w:jc w:val="center"/>
        <w:rPr>
          <w:rFonts w:eastAsia="Microsoft YaHei"/>
          <w:color w:val="000000" w:themeColor="text1"/>
          <w:szCs w:val="21"/>
        </w:rPr>
      </w:pPr>
      <w:r>
        <w:rPr>
          <w:noProof/>
          <w:lang w:val="es-ES" w:eastAsia="es-ES"/>
        </w:rPr>
        <w:drawing>
          <wp:inline distT="0" distB="0" distL="0" distR="0">
            <wp:extent cx="3266667" cy="2123810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6667" cy="21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44AC" w:rsidRPr="00F144F5" w:rsidRDefault="001E44AC" w:rsidP="001E44AC">
      <w:pPr>
        <w:shd w:val="clear" w:color="auto" w:fill="FFFFFF" w:themeFill="background1"/>
        <w:rPr>
          <w:rFonts w:eastAsia="Microsoft YaHei"/>
          <w:color w:val="D9D9D9" w:themeColor="background1" w:themeShade="D9"/>
          <w:szCs w:val="21"/>
          <w:shd w:val="pct15" w:color="auto" w:fill="FFFFFF"/>
        </w:rPr>
      </w:pPr>
      <w:proofErr w:type="spellStart"/>
      <w:r w:rsidRPr="00F144F5">
        <w:rPr>
          <w:rFonts w:eastAsia="Microsoft YaHei" w:hint="eastAsia"/>
          <w:color w:val="D9D9D9" w:themeColor="background1" w:themeShade="D9"/>
          <w:szCs w:val="21"/>
          <w:shd w:val="pct15" w:color="auto" w:fill="FFFFFF"/>
        </w:rPr>
        <w:t>S</w:t>
      </w:r>
      <w:r w:rsidR="007A1E0D" w:rsidRPr="007A1E0D">
        <w:rPr>
          <w:rFonts w:eastAsia="Microsoft YaHei" w:hint="eastAsia"/>
          <w:b/>
          <w:sz w:val="24"/>
          <w:szCs w:val="24"/>
          <w:shd w:val="pct15" w:color="auto" w:fill="FFFFFF"/>
        </w:rPr>
        <w:t>A</w:t>
      </w:r>
      <w:r w:rsidR="007A1E0D" w:rsidRPr="007A1E0D">
        <w:rPr>
          <w:rFonts w:eastAsia="Microsoft YaHei"/>
          <w:b/>
          <w:sz w:val="24"/>
          <w:szCs w:val="24"/>
          <w:shd w:val="pct15" w:color="auto" w:fill="FFFFFF"/>
        </w:rPr>
        <w:t>ttention</w:t>
      </w:r>
      <w:r w:rsidRPr="00F144F5">
        <w:rPr>
          <w:rFonts w:eastAsia="Microsoft YaHei" w:hint="eastAsia"/>
          <w:color w:val="D9D9D9" w:themeColor="background1" w:themeShade="D9"/>
          <w:szCs w:val="21"/>
          <w:shd w:val="pct15" w:color="auto" w:fill="FFFFFF"/>
        </w:rPr>
        <w:t>S</w:t>
      </w:r>
      <w:proofErr w:type="spellEnd"/>
    </w:p>
    <w:p w:rsidR="001E44AC" w:rsidRPr="00B20828" w:rsidRDefault="007A1E0D" w:rsidP="001E44AC">
      <w:pPr>
        <w:pStyle w:val="2"/>
        <w:spacing w:line="400" w:lineRule="exact"/>
        <w:ind w:firstLineChars="0" w:firstLine="0"/>
        <w:rPr>
          <w:rFonts w:ascii="Microsoft YaHei" w:eastAsia="Microsoft YaHei" w:hAnsi="Microsoft YaHei" w:cs="思源黑体 CN Light"/>
          <w:szCs w:val="21"/>
        </w:rPr>
      </w:pPr>
      <w:r w:rsidRPr="007A1E0D">
        <w:rPr>
          <w:rFonts w:eastAsia="Microsoft YaHei" w:cs="思源黑体 CN Light"/>
          <w:szCs w:val="21"/>
        </w:rPr>
        <w:t xml:space="preserve">Depend on the model of the </w:t>
      </w:r>
      <w:proofErr w:type="gramStart"/>
      <w:r w:rsidRPr="007A1E0D">
        <w:rPr>
          <w:rFonts w:eastAsia="Microsoft YaHei" w:cs="思源黑体 CN Light"/>
          <w:szCs w:val="21"/>
        </w:rPr>
        <w:t>planes ,</w:t>
      </w:r>
      <w:proofErr w:type="gramEnd"/>
      <w:r w:rsidRPr="007A1E0D">
        <w:rPr>
          <w:rFonts w:eastAsia="Microsoft YaHei" w:cs="思源黑体 CN Light"/>
          <w:szCs w:val="21"/>
        </w:rPr>
        <w:t xml:space="preserve"> you can adjust the slant angle of the catapult.</w:t>
      </w:r>
      <w:r>
        <w:rPr>
          <w:rFonts w:eastAsia="Microsoft YaHei" w:cs="思源黑体 CN Light"/>
          <w:szCs w:val="21"/>
        </w:rPr>
        <w:t xml:space="preserve"> </w:t>
      </w:r>
      <w:r w:rsidR="001E44AC" w:rsidRPr="00B20828">
        <w:rPr>
          <w:rFonts w:ascii="Microsoft YaHei" w:eastAsia="Microsoft YaHei" w:hAnsi="Microsoft YaHei" w:cs="思源黑体 CN Light" w:hint="eastAsia"/>
          <w:szCs w:val="21"/>
        </w:rPr>
        <w:t>(</w:t>
      </w:r>
      <w:r>
        <w:rPr>
          <w:rFonts w:ascii="Microsoft YaHei" w:eastAsia="Microsoft YaHei" w:hAnsi="Microsoft YaHei" w:cs="思源黑体 CN Light"/>
          <w:szCs w:val="21"/>
        </w:rPr>
        <w:t xml:space="preserve"> </w:t>
      </w:r>
      <w:r w:rsidRPr="007A1E0D">
        <w:rPr>
          <w:rFonts w:eastAsia="Microsoft YaHei" w:cs="思源黑体 CN Light"/>
          <w:szCs w:val="21"/>
        </w:rPr>
        <w:t>Default is 15°</w:t>
      </w:r>
      <w:r>
        <w:rPr>
          <w:rFonts w:ascii="Microsoft YaHei" w:eastAsia="Microsoft YaHei" w:hAnsi="Microsoft YaHei" w:cs="思源黑体 CN Light" w:hint="eastAsia"/>
          <w:szCs w:val="21"/>
        </w:rPr>
        <w:t xml:space="preserve"> </w:t>
      </w:r>
      <w:r w:rsidR="001E44AC" w:rsidRPr="00B20828">
        <w:rPr>
          <w:rFonts w:ascii="Microsoft YaHei" w:eastAsia="Microsoft YaHei" w:hAnsi="Microsoft YaHei" w:cs="思源黑体 CN Light" w:hint="eastAsia"/>
          <w:szCs w:val="21"/>
        </w:rPr>
        <w:t>)</w:t>
      </w:r>
    </w:p>
    <w:p w:rsidR="001E44AC" w:rsidRDefault="001E44AC" w:rsidP="001E44AC">
      <w:pPr>
        <w:snapToGrid w:val="0"/>
        <w:spacing w:line="360" w:lineRule="auto"/>
        <w:ind w:leftChars="270" w:left="567" w:right="1219"/>
        <w:rPr>
          <w:rFonts w:eastAsia="Microsoft YaHei"/>
          <w:b/>
          <w:color w:val="000000" w:themeColor="text1"/>
          <w:sz w:val="24"/>
          <w:szCs w:val="24"/>
        </w:rPr>
      </w:pPr>
      <w:r w:rsidRPr="00EA0BE5">
        <w:rPr>
          <w:rFonts w:eastAsia="Microsoft YaHei"/>
          <w:color w:val="D9D9D9" w:themeColor="background1" w:themeShade="D9"/>
          <w:sz w:val="36"/>
          <w:szCs w:val="36"/>
          <w:shd w:val="pct15" w:color="auto" w:fill="FFFFFF"/>
        </w:rPr>
        <w:lastRenderedPageBreak/>
        <w:t>S</w:t>
      </w:r>
      <w:r>
        <w:rPr>
          <w:rFonts w:eastAsia="Microsoft YaHei"/>
          <w:b/>
          <w:sz w:val="36"/>
          <w:szCs w:val="36"/>
          <w:shd w:val="pct15" w:color="auto" w:fill="FFFFFF"/>
        </w:rPr>
        <w:t>7</w:t>
      </w:r>
      <w:r w:rsidRPr="00DB7852">
        <w:rPr>
          <w:rFonts w:eastAsia="Microsoft YaHei"/>
          <w:color w:val="D9D9D9" w:themeColor="background1" w:themeShade="D9"/>
          <w:sz w:val="36"/>
          <w:szCs w:val="36"/>
          <w:shd w:val="pct15" w:color="auto" w:fill="FFFFFF"/>
        </w:rPr>
        <w:t>S</w:t>
      </w:r>
      <w:r w:rsidRPr="00EA0BE5">
        <w:rPr>
          <w:rFonts w:eastAsia="Microsoft YaHei"/>
          <w:color w:val="FFFFFF" w:themeColor="background1"/>
          <w:sz w:val="22"/>
          <w:szCs w:val="36"/>
        </w:rPr>
        <w:t>S</w:t>
      </w:r>
      <w:r w:rsidR="00183E44" w:rsidRPr="00183E44">
        <w:rPr>
          <w:rFonts w:eastAsia="Microsoft YaHei" w:hint="eastAsia"/>
          <w:b/>
          <w:color w:val="000000" w:themeColor="text1"/>
          <w:sz w:val="32"/>
          <w:szCs w:val="32"/>
        </w:rPr>
        <w:t>T</w:t>
      </w:r>
      <w:r w:rsidR="00183E44" w:rsidRPr="00183E44">
        <w:rPr>
          <w:rFonts w:eastAsia="Microsoft YaHei"/>
          <w:b/>
          <w:color w:val="000000" w:themeColor="text1"/>
          <w:sz w:val="32"/>
          <w:szCs w:val="32"/>
        </w:rPr>
        <w:t>ake off</w:t>
      </w:r>
    </w:p>
    <w:p w:rsidR="001E44AC" w:rsidRDefault="00183E44" w:rsidP="001E44AC">
      <w:pPr>
        <w:snapToGrid w:val="0"/>
        <w:spacing w:line="360" w:lineRule="auto"/>
        <w:ind w:leftChars="270" w:left="567"/>
        <w:rPr>
          <w:rFonts w:eastAsia="Microsoft YaHei"/>
          <w:color w:val="000000" w:themeColor="text1"/>
          <w:szCs w:val="21"/>
        </w:rPr>
      </w:pPr>
      <w:r>
        <w:rPr>
          <w:rFonts w:eastAsia="Microsoft YaHei" w:hint="eastAsia"/>
          <w:color w:val="000000" w:themeColor="text1"/>
          <w:szCs w:val="21"/>
        </w:rPr>
        <w:t>R</w:t>
      </w:r>
      <w:r>
        <w:rPr>
          <w:rFonts w:eastAsia="Microsoft YaHei"/>
          <w:color w:val="000000" w:themeColor="text1"/>
          <w:szCs w:val="21"/>
        </w:rPr>
        <w:t xml:space="preserve">elease the insurance cord after everything is </w:t>
      </w:r>
      <w:proofErr w:type="gramStart"/>
      <w:r>
        <w:rPr>
          <w:rFonts w:eastAsia="Microsoft YaHei"/>
          <w:color w:val="000000" w:themeColor="text1"/>
          <w:szCs w:val="21"/>
        </w:rPr>
        <w:t xml:space="preserve">ok </w:t>
      </w:r>
      <w:r>
        <w:rPr>
          <w:rFonts w:eastAsia="Microsoft YaHei" w:hint="eastAsia"/>
          <w:color w:val="000000" w:themeColor="text1"/>
          <w:szCs w:val="21"/>
        </w:rPr>
        <w:t>.</w:t>
      </w:r>
      <w:proofErr w:type="gramEnd"/>
      <w:r>
        <w:rPr>
          <w:rFonts w:eastAsia="Microsoft YaHei"/>
          <w:color w:val="000000" w:themeColor="text1"/>
          <w:szCs w:val="21"/>
        </w:rPr>
        <w:t xml:space="preserve"> </w:t>
      </w:r>
      <w:r>
        <w:rPr>
          <w:rFonts w:eastAsia="Microsoft YaHei" w:hint="eastAsia"/>
          <w:color w:val="000000" w:themeColor="text1"/>
          <w:szCs w:val="21"/>
        </w:rPr>
        <w:t>S</w:t>
      </w:r>
      <w:r>
        <w:rPr>
          <w:rFonts w:eastAsia="Microsoft YaHei"/>
          <w:color w:val="000000" w:themeColor="text1"/>
          <w:szCs w:val="21"/>
        </w:rPr>
        <w:t xml:space="preserve">tep on the </w:t>
      </w:r>
      <w:proofErr w:type="gramStart"/>
      <w:r>
        <w:rPr>
          <w:rFonts w:eastAsia="Microsoft YaHei"/>
          <w:color w:val="000000" w:themeColor="text1"/>
          <w:szCs w:val="21"/>
        </w:rPr>
        <w:t>pedal</w:t>
      </w:r>
      <w:r>
        <w:rPr>
          <w:rFonts w:eastAsia="Microsoft YaHei" w:hint="eastAsia"/>
          <w:color w:val="000000" w:themeColor="text1"/>
          <w:szCs w:val="21"/>
        </w:rPr>
        <w:t xml:space="preserve"> ,</w:t>
      </w:r>
      <w:proofErr w:type="gramEnd"/>
      <w:r>
        <w:rPr>
          <w:rFonts w:eastAsia="Microsoft YaHei" w:hint="eastAsia"/>
          <w:color w:val="000000" w:themeColor="text1"/>
          <w:szCs w:val="21"/>
        </w:rPr>
        <w:t xml:space="preserve"> and then the plane will be eject</w:t>
      </w:r>
      <w:r>
        <w:rPr>
          <w:rFonts w:eastAsia="Microsoft YaHei"/>
          <w:color w:val="000000" w:themeColor="text1"/>
          <w:szCs w:val="21"/>
        </w:rPr>
        <w:t>ed out</w:t>
      </w:r>
      <w:r>
        <w:rPr>
          <w:rFonts w:eastAsia="Microsoft YaHei" w:hint="eastAsia"/>
          <w:color w:val="000000" w:themeColor="text1"/>
          <w:szCs w:val="21"/>
        </w:rPr>
        <w:t>.</w:t>
      </w:r>
    </w:p>
    <w:p w:rsidR="001E44AC" w:rsidRPr="00FF42E0" w:rsidRDefault="001E44AC" w:rsidP="001E44AC">
      <w:pPr>
        <w:snapToGrid w:val="0"/>
        <w:spacing w:line="360" w:lineRule="auto"/>
        <w:ind w:leftChars="270" w:left="567"/>
        <w:jc w:val="center"/>
        <w:rPr>
          <w:rFonts w:eastAsia="Microsoft YaHei"/>
          <w:color w:val="000000" w:themeColor="text1"/>
          <w:szCs w:val="21"/>
        </w:rPr>
      </w:pPr>
      <w:r>
        <w:rPr>
          <w:noProof/>
          <w:lang w:val="es-ES" w:eastAsia="es-ES"/>
        </w:rPr>
        <w:drawing>
          <wp:inline distT="0" distB="0" distL="0" distR="0">
            <wp:extent cx="3266667" cy="2123810"/>
            <wp:effectExtent l="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6667" cy="21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44AC" w:rsidRPr="001E44AC" w:rsidRDefault="001E44AC" w:rsidP="001E44AC">
      <w:pPr>
        <w:snapToGrid w:val="0"/>
        <w:spacing w:line="360" w:lineRule="auto"/>
        <w:ind w:right="1020"/>
        <w:rPr>
          <w:rFonts w:ascii="Microsoft YaHei" w:eastAsia="Microsoft YaHei" w:hAnsi="Microsoft YaHei"/>
          <w:color w:val="808080" w:themeColor="background1" w:themeShade="80"/>
          <w:sz w:val="40"/>
        </w:rPr>
      </w:pPr>
    </w:p>
    <w:sectPr w:rsidR="001E44AC" w:rsidRPr="001E44AC" w:rsidSect="001E44AC">
      <w:footerReference w:type="default" r:id="rId20"/>
      <w:pgSz w:w="23814" w:h="16839" w:orient="landscape" w:code="8"/>
      <w:pgMar w:top="1800" w:right="1440" w:bottom="1800" w:left="1440" w:header="851" w:footer="992" w:gutter="0"/>
      <w:cols w:num="2"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53F" w:rsidRDefault="0019253F" w:rsidP="001E44AC">
      <w:r>
        <w:separator/>
      </w:r>
    </w:p>
  </w:endnote>
  <w:endnote w:type="continuationSeparator" w:id="0">
    <w:p w:rsidR="0019253F" w:rsidRDefault="0019253F" w:rsidP="001E4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思源黑体 CN Light">
    <w:altName w:val="Arial Unicode MS"/>
    <w:charset w:val="86"/>
    <w:family w:val="swiss"/>
    <w:pitch w:val="default"/>
    <w:sig w:usb0="00000000" w:usb1="2ADF3C10" w:usb2="00000016" w:usb3="00000000" w:csb0="6006010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4AC" w:rsidRDefault="00791D3F">
    <w:pPr>
      <w:pStyle w:val="Piedepgina"/>
    </w:pPr>
    <w:r>
      <w:rPr>
        <w:rFonts w:hint="eastAsia"/>
      </w:rPr>
      <w:t>1                                                                                                                                                                                                                                      2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D3F" w:rsidRDefault="00791D3F">
    <w:pPr>
      <w:pStyle w:val="Piedepgina"/>
    </w:pPr>
    <w:r>
      <w:t>3</w:t>
    </w:r>
    <w:r>
      <w:rPr>
        <w:rFonts w:hint="eastAsia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</w:t>
    </w:r>
    <w:r>
      <w:t>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53F" w:rsidRDefault="0019253F" w:rsidP="001E44AC">
      <w:r>
        <w:separator/>
      </w:r>
    </w:p>
  </w:footnote>
  <w:footnote w:type="continuationSeparator" w:id="0">
    <w:p w:rsidR="0019253F" w:rsidRDefault="0019253F" w:rsidP="001E44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353" w:rsidRPr="001E44AC" w:rsidRDefault="00797353" w:rsidP="001E44AC">
    <w:r w:rsidRPr="001E44AC">
      <w:rPr>
        <w:sz w:val="32"/>
        <w:u w:val="single"/>
      </w:rPr>
      <w:t>TS-2</w:t>
    </w:r>
    <w:r w:rsidRPr="001E44AC">
      <w:rPr>
        <w:sz w:val="28"/>
        <w:u w:val="single"/>
      </w:rPr>
      <w:t xml:space="preserve"> </w:t>
    </w:r>
    <w:r w:rsidRPr="001E44AC">
      <w:rPr>
        <w:rFonts w:eastAsia="Microsoft YaHei"/>
        <w:sz w:val="32"/>
        <w:u w:val="single"/>
      </w:rPr>
      <w:t>Catapult Installation Manual</w:t>
    </w:r>
    <w:r w:rsidRPr="0081171C">
      <w:rPr>
        <w:rFonts w:ascii="Microsoft YaHei" w:eastAsia="Microsoft YaHei" w:hAnsi="Microsoft YaHei" w:hint="eastAsia"/>
        <w:sz w:val="24"/>
        <w:u w:val="single"/>
      </w:rPr>
      <w:t xml:space="preserve">  </w:t>
    </w:r>
    <w:r>
      <w:rPr>
        <w:rFonts w:ascii="Microsoft YaHei" w:eastAsia="Microsoft YaHei" w:hAnsi="Microsoft YaHei" w:hint="eastAsia"/>
        <w:sz w:val="24"/>
        <w:u w:val="single"/>
      </w:rPr>
      <w:t xml:space="preserve">                             </w:t>
    </w:r>
    <w:r>
      <w:rPr>
        <w:rFonts w:ascii="Microsoft YaHei" w:eastAsia="Microsoft YaHei" w:hAnsi="Microsoft YaHei"/>
        <w:sz w:val="24"/>
        <w:u w:val="single"/>
      </w:rPr>
      <w:t xml:space="preserve"> </w:t>
    </w:r>
    <w:r>
      <w:rPr>
        <w:rFonts w:ascii="Microsoft YaHei" w:eastAsia="Microsoft YaHei" w:hAnsi="Microsoft YaHei" w:hint="eastAsia"/>
        <w:sz w:val="24"/>
        <w:u w:val="single"/>
      </w:rPr>
      <w:t xml:space="preserve">  </w:t>
    </w:r>
    <w:r>
      <w:rPr>
        <w:rFonts w:ascii="Microsoft YaHei" w:eastAsia="Microsoft YaHei" w:hAnsi="Microsoft YaHei"/>
        <w:sz w:val="24"/>
        <w:u w:val="single"/>
      </w:rPr>
      <w:t xml:space="preserve"> </w:t>
    </w:r>
    <w:r>
      <w:rPr>
        <w:rFonts w:ascii="Microsoft YaHei" w:eastAsia="Microsoft YaHei" w:hAnsi="Microsoft YaHei" w:hint="eastAsia"/>
        <w:sz w:val="24"/>
        <w:u w:val="single"/>
      </w:rPr>
      <w:t xml:space="preserve">     </w:t>
    </w:r>
    <w:r>
      <w:rPr>
        <w:rFonts w:ascii="Microsoft YaHei" w:eastAsia="Microsoft YaHei" w:hAnsi="Microsoft YaHei"/>
        <w:sz w:val="24"/>
        <w:u w:val="single"/>
      </w:rPr>
      <w:t xml:space="preserve"> </w:t>
    </w:r>
    <w:r>
      <w:rPr>
        <w:rFonts w:ascii="Microsoft YaHei" w:eastAsia="Microsoft YaHei" w:hAnsi="Microsoft YaHei" w:hint="eastAsia"/>
        <w:sz w:val="24"/>
        <w:u w:val="single"/>
      </w:rPr>
      <w:t xml:space="preserve"> </w:t>
    </w:r>
    <w:r w:rsidRPr="0099584C">
      <w:rPr>
        <w:rFonts w:ascii="Microsoft YaHei" w:eastAsia="Microsoft YaHei" w:hAnsi="Microsoft YaHei" w:hint="eastAsia"/>
        <w:sz w:val="24"/>
      </w:rPr>
      <w:t xml:space="preserve">            </w:t>
    </w:r>
    <w:r>
      <w:rPr>
        <w:rFonts w:ascii="Microsoft YaHei" w:eastAsia="Microsoft YaHei" w:hAnsi="Microsoft YaHei"/>
        <w:sz w:val="24"/>
      </w:rPr>
      <w:t xml:space="preserve">    </w:t>
    </w:r>
    <w:r>
      <w:rPr>
        <w:rFonts w:ascii="Microsoft YaHei" w:eastAsia="Microsoft YaHei" w:hAnsi="Microsoft YaHei" w:hint="eastAsia"/>
        <w:sz w:val="24"/>
        <w:u w:val="single"/>
      </w:rPr>
      <w:t xml:space="preserve">                              </w:t>
    </w:r>
    <w:r>
      <w:rPr>
        <w:rFonts w:ascii="Microsoft YaHei" w:eastAsia="Microsoft YaHei" w:hAnsi="Microsoft YaHei"/>
        <w:sz w:val="24"/>
        <w:u w:val="single"/>
      </w:rPr>
      <w:t xml:space="preserve">         </w:t>
    </w:r>
    <w:r>
      <w:rPr>
        <w:rFonts w:ascii="Microsoft YaHei" w:eastAsia="Microsoft YaHei" w:hAnsi="Microsoft YaHei" w:hint="eastAsia"/>
        <w:sz w:val="24"/>
        <w:u w:val="single"/>
      </w:rPr>
      <w:t xml:space="preserve">     </w:t>
    </w:r>
    <w:r w:rsidRPr="001E44AC">
      <w:rPr>
        <w:sz w:val="32"/>
        <w:u w:val="single"/>
      </w:rPr>
      <w:t>TS-2</w:t>
    </w:r>
    <w:r w:rsidRPr="001E44AC">
      <w:rPr>
        <w:sz w:val="28"/>
        <w:u w:val="single"/>
      </w:rPr>
      <w:t xml:space="preserve"> </w:t>
    </w:r>
    <w:r w:rsidRPr="001E44AC">
      <w:rPr>
        <w:rFonts w:eastAsia="Microsoft YaHei"/>
        <w:sz w:val="32"/>
        <w:u w:val="single"/>
      </w:rPr>
      <w:t>Catapult Installation Manual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44751"/>
    <w:multiLevelType w:val="hybridMultilevel"/>
    <w:tmpl w:val="6E54EF92"/>
    <w:lvl w:ilvl="0" w:tplc="4CDC17E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97167E0"/>
    <w:multiLevelType w:val="hybridMultilevel"/>
    <w:tmpl w:val="7854B2E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bordersDoNotSurroundHeader/>
  <w:bordersDoNotSurroundFooter/>
  <w:proofState w:spelling="clean" w:grammar="clean"/>
  <w:defaultTabStop w:val="420"/>
  <w:hyphenationZone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04C3"/>
    <w:rsid w:val="00035CD1"/>
    <w:rsid w:val="000454DF"/>
    <w:rsid w:val="00101962"/>
    <w:rsid w:val="00130EF7"/>
    <w:rsid w:val="00183E44"/>
    <w:rsid w:val="0019253F"/>
    <w:rsid w:val="001A5A2E"/>
    <w:rsid w:val="001E44AC"/>
    <w:rsid w:val="001F4A22"/>
    <w:rsid w:val="002D379C"/>
    <w:rsid w:val="002D4940"/>
    <w:rsid w:val="00407FAD"/>
    <w:rsid w:val="004647EB"/>
    <w:rsid w:val="005A2906"/>
    <w:rsid w:val="00701BF3"/>
    <w:rsid w:val="00745040"/>
    <w:rsid w:val="007804C3"/>
    <w:rsid w:val="00791D3F"/>
    <w:rsid w:val="00797353"/>
    <w:rsid w:val="007A1E0D"/>
    <w:rsid w:val="007A2BF7"/>
    <w:rsid w:val="007C6C0E"/>
    <w:rsid w:val="007F7F54"/>
    <w:rsid w:val="00A04C2D"/>
    <w:rsid w:val="00A14131"/>
    <w:rsid w:val="00A9478F"/>
    <w:rsid w:val="00B42EAB"/>
    <w:rsid w:val="00BE01DF"/>
    <w:rsid w:val="00C1720D"/>
    <w:rsid w:val="00C37825"/>
    <w:rsid w:val="00C95923"/>
    <w:rsid w:val="00CD02FA"/>
    <w:rsid w:val="00D10EB6"/>
    <w:rsid w:val="00D80726"/>
    <w:rsid w:val="00DB25B2"/>
    <w:rsid w:val="00E91D0F"/>
    <w:rsid w:val="00EB3AB9"/>
    <w:rsid w:val="00F076F7"/>
    <w:rsid w:val="00F25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4AC"/>
    <w:pPr>
      <w:widowControl w:val="0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E44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EncabezadoCar">
    <w:name w:val="Encabezado Car"/>
    <w:basedOn w:val="Fuentedeprrafopredeter"/>
    <w:link w:val="Encabezado"/>
    <w:uiPriority w:val="99"/>
    <w:rsid w:val="001E44AC"/>
    <w:rPr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1E44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E44AC"/>
    <w:rPr>
      <w:sz w:val="18"/>
      <w:szCs w:val="18"/>
    </w:rPr>
  </w:style>
  <w:style w:type="paragraph" w:styleId="Prrafodelista">
    <w:name w:val="List Paragraph"/>
    <w:basedOn w:val="Normal"/>
    <w:uiPriority w:val="34"/>
    <w:qFormat/>
    <w:rsid w:val="001E44AC"/>
    <w:pPr>
      <w:ind w:firstLineChars="200" w:firstLine="420"/>
    </w:pPr>
  </w:style>
  <w:style w:type="paragraph" w:customStyle="1" w:styleId="2">
    <w:name w:val="列出段落2"/>
    <w:basedOn w:val="Normal"/>
    <w:uiPriority w:val="34"/>
    <w:qFormat/>
    <w:rsid w:val="001E44AC"/>
    <w:pPr>
      <w:ind w:firstLineChars="200" w:firstLine="42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1720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72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header" Target="header1.xml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5</Pages>
  <Words>554</Words>
  <Characters>3051</Characters>
  <Application>Microsoft Office Word</Application>
  <DocSecurity>0</DocSecurity>
  <Lines>25</Lines>
  <Paragraphs>7</Paragraphs>
  <ScaleCrop>false</ScaleCrop>
  <Company/>
  <LinksUpToDate>false</LinksUpToDate>
  <CharactersWithSpaces>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stockrc</cp:lastModifiedBy>
  <cp:revision>2</cp:revision>
  <dcterms:created xsi:type="dcterms:W3CDTF">2017-11-22T11:18:00Z</dcterms:created>
  <dcterms:modified xsi:type="dcterms:W3CDTF">2017-11-22T11:18:00Z</dcterms:modified>
</cp:coreProperties>
</file>